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983" w:rsidRPr="00BA2FBA" w:rsidRDefault="003B2983" w:rsidP="003B2983">
      <w:pPr>
        <w:tabs>
          <w:tab w:val="left" w:pos="567"/>
        </w:tabs>
        <w:jc w:val="center"/>
        <w:rPr>
          <w:rFonts w:ascii="Times New Roman" w:eastAsia="標楷體" w:hAnsi="Times New Roman" w:cs="Times New Roman"/>
          <w:b/>
          <w:sz w:val="36"/>
          <w:szCs w:val="28"/>
        </w:rPr>
      </w:pPr>
    </w:p>
    <w:p w:rsidR="003B2983" w:rsidRPr="00BA2FBA" w:rsidRDefault="003B2983" w:rsidP="003B2983">
      <w:pPr>
        <w:snapToGrid w:val="0"/>
        <w:rPr>
          <w:rFonts w:ascii="Times New Roman" w:eastAsia="標楷體" w:hAnsi="Times New Roman" w:cs="Times New Roman"/>
          <w:b/>
          <w:sz w:val="44"/>
          <w:szCs w:val="24"/>
        </w:rPr>
      </w:pPr>
      <w:r w:rsidRPr="00BA2FBA">
        <w:rPr>
          <w:rFonts w:ascii="Times New Roman" w:hAnsi="Times New Roman" w:cs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61BCBC78" wp14:editId="20973B3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31063" cy="704850"/>
            <wp:effectExtent l="0" t="0" r="7620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環境教育標章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063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2FBA">
        <w:rPr>
          <w:rFonts w:ascii="Times New Roman" w:eastAsia="標楷體" w:hAnsi="Times New Roman" w:cs="Times New Roman"/>
          <w:b/>
          <w:sz w:val="44"/>
          <w:szCs w:val="24"/>
        </w:rPr>
        <w:t>澎湖縣政府環境保護局</w:t>
      </w:r>
    </w:p>
    <w:p w:rsidR="003B2983" w:rsidRPr="00BA2FBA" w:rsidRDefault="003B2983" w:rsidP="003B2983">
      <w:pPr>
        <w:snapToGrid w:val="0"/>
        <w:rPr>
          <w:rFonts w:ascii="Times New Roman" w:hAnsi="Times New Roman" w:cs="Times New Roman"/>
          <w:sz w:val="20"/>
        </w:rPr>
      </w:pPr>
      <w:r w:rsidRPr="00BA2FBA">
        <w:rPr>
          <w:rFonts w:ascii="Times New Roman" w:eastAsia="標楷體" w:hAnsi="Times New Roman" w:cs="Times New Roman"/>
          <w:b/>
          <w:sz w:val="32"/>
          <w:szCs w:val="24"/>
        </w:rPr>
        <w:t>澎湖縣</w:t>
      </w:r>
      <w:r w:rsidR="00E66375" w:rsidRPr="00BA2FBA">
        <w:rPr>
          <w:rFonts w:ascii="Times New Roman" w:eastAsia="標楷體" w:hAnsi="Times New Roman" w:cs="Times New Roman"/>
          <w:b/>
          <w:sz w:val="32"/>
          <w:szCs w:val="24"/>
        </w:rPr>
        <w:t>113</w:t>
      </w:r>
      <w:r w:rsidR="00E66375" w:rsidRPr="00BA2FBA">
        <w:rPr>
          <w:rFonts w:ascii="Times New Roman" w:eastAsia="標楷體" w:hAnsi="Times New Roman" w:cs="Times New Roman"/>
          <w:b/>
          <w:sz w:val="32"/>
          <w:szCs w:val="24"/>
        </w:rPr>
        <w:t>年</w:t>
      </w:r>
      <w:r w:rsidRPr="00BA2FBA">
        <w:rPr>
          <w:rFonts w:ascii="Times New Roman" w:eastAsia="標楷體" w:hAnsi="Times New Roman" w:cs="Times New Roman"/>
          <w:b/>
          <w:sz w:val="32"/>
          <w:szCs w:val="24"/>
        </w:rPr>
        <w:t>環境教育推廣專案計畫</w:t>
      </w:r>
    </w:p>
    <w:p w:rsidR="003B2983" w:rsidRPr="00BA2FBA" w:rsidRDefault="003B2983" w:rsidP="003B2983">
      <w:pPr>
        <w:tabs>
          <w:tab w:val="left" w:pos="567"/>
        </w:tabs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3B2983" w:rsidRPr="00BA2FBA" w:rsidRDefault="003B2983" w:rsidP="003B2983">
      <w:pPr>
        <w:tabs>
          <w:tab w:val="left" w:pos="567"/>
        </w:tabs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3B2983" w:rsidRPr="00BA2FBA" w:rsidRDefault="003B2983" w:rsidP="00BA2FBA">
      <w:pPr>
        <w:tabs>
          <w:tab w:val="left" w:pos="567"/>
        </w:tabs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A7633F" w:rsidRPr="00BA2FBA" w:rsidRDefault="00A7633F" w:rsidP="00A7633F">
      <w:pPr>
        <w:tabs>
          <w:tab w:val="left" w:pos="567"/>
        </w:tabs>
        <w:spacing w:line="600" w:lineRule="exact"/>
        <w:jc w:val="center"/>
        <w:rPr>
          <w:rFonts w:ascii="Times New Roman" w:eastAsia="標楷體" w:hAnsi="Times New Roman" w:cs="Times New Roman"/>
          <w:b/>
          <w:sz w:val="48"/>
          <w:szCs w:val="40"/>
        </w:rPr>
      </w:pPr>
    </w:p>
    <w:p w:rsidR="00A7633F" w:rsidRPr="00BA2FBA" w:rsidRDefault="00A7633F" w:rsidP="00A7633F">
      <w:pPr>
        <w:pStyle w:val="a3"/>
        <w:spacing w:afterLines="50" w:after="180" w:line="360" w:lineRule="auto"/>
        <w:ind w:leftChars="0" w:left="0"/>
        <w:jc w:val="center"/>
        <w:rPr>
          <w:rFonts w:ascii="Times New Roman" w:eastAsia="標楷體" w:hAnsi="Times New Roman" w:cs="Times New Roman"/>
          <w:b/>
          <w:sz w:val="48"/>
          <w:szCs w:val="40"/>
        </w:rPr>
      </w:pPr>
      <w:r w:rsidRPr="00BA2FBA">
        <w:rPr>
          <w:rFonts w:ascii="Times New Roman" w:eastAsia="標楷體" w:hAnsi="Times New Roman" w:cs="Times New Roman"/>
          <w:b/>
          <w:sz w:val="48"/>
          <w:szCs w:val="40"/>
        </w:rPr>
        <w:t>202</w:t>
      </w:r>
      <w:r w:rsidR="00BA2FBA" w:rsidRPr="00BA2FBA">
        <w:rPr>
          <w:rFonts w:ascii="Times New Roman" w:eastAsia="標楷體" w:hAnsi="Times New Roman" w:cs="Times New Roman"/>
          <w:b/>
          <w:sz w:val="48"/>
          <w:szCs w:val="40"/>
        </w:rPr>
        <w:t>4</w:t>
      </w:r>
      <w:r w:rsidRPr="00BA2FBA">
        <w:rPr>
          <w:rFonts w:ascii="Times New Roman" w:eastAsia="標楷體" w:hAnsi="Times New Roman" w:cs="Times New Roman"/>
          <w:b/>
          <w:sz w:val="48"/>
          <w:szCs w:val="40"/>
        </w:rPr>
        <w:t>地球</w:t>
      </w:r>
      <w:r w:rsidR="00BA2FBA" w:rsidRPr="00BA2FBA">
        <w:rPr>
          <w:rFonts w:ascii="Times New Roman" w:eastAsia="標楷體" w:hAnsi="Times New Roman" w:cs="Times New Roman"/>
          <w:b/>
          <w:sz w:val="48"/>
          <w:szCs w:val="40"/>
        </w:rPr>
        <w:t>日</w:t>
      </w:r>
    </w:p>
    <w:p w:rsidR="00A7633F" w:rsidRPr="00BA2FBA" w:rsidRDefault="00BA2FBA" w:rsidP="00A7633F">
      <w:pPr>
        <w:pStyle w:val="a3"/>
        <w:spacing w:afterLines="50" w:after="180" w:line="360" w:lineRule="auto"/>
        <w:ind w:leftChars="0" w:left="0"/>
        <w:jc w:val="center"/>
        <w:rPr>
          <w:rFonts w:ascii="Times New Roman" w:eastAsia="標楷體" w:hAnsi="Times New Roman" w:cs="Times New Roman"/>
          <w:sz w:val="44"/>
          <w:szCs w:val="40"/>
        </w:rPr>
      </w:pPr>
      <w:r w:rsidRPr="00BA2FBA">
        <w:rPr>
          <w:rFonts w:ascii="Times New Roman" w:eastAsia="標楷體" w:hAnsi="Times New Roman" w:cs="Times New Roman"/>
          <w:sz w:val="44"/>
          <w:szCs w:val="40"/>
        </w:rPr>
        <w:t>減塑向前走</w:t>
      </w:r>
      <w:r w:rsidRPr="00BA2FBA">
        <w:rPr>
          <w:rFonts w:ascii="Times New Roman" w:eastAsia="標楷體" w:hAnsi="Times New Roman" w:cs="Times New Roman"/>
          <w:sz w:val="44"/>
          <w:szCs w:val="40"/>
        </w:rPr>
        <w:t xml:space="preserve"> </w:t>
      </w:r>
      <w:r w:rsidRPr="00BA2FBA">
        <w:rPr>
          <w:rFonts w:ascii="Times New Roman" w:eastAsia="標楷體" w:hAnsi="Times New Roman" w:cs="Times New Roman"/>
          <w:sz w:val="44"/>
          <w:szCs w:val="40"/>
        </w:rPr>
        <w:t>蚵畫綠生活</w:t>
      </w:r>
    </w:p>
    <w:p w:rsidR="00A7633F" w:rsidRPr="00BA2FBA" w:rsidRDefault="00A7633F" w:rsidP="00A7633F">
      <w:pPr>
        <w:tabs>
          <w:tab w:val="left" w:pos="567"/>
        </w:tabs>
        <w:spacing w:beforeLines="50" w:before="180" w:afterLines="50" w:after="180" w:line="600" w:lineRule="exact"/>
        <w:jc w:val="center"/>
        <w:rPr>
          <w:rFonts w:ascii="Times New Roman" w:eastAsia="標楷體" w:hAnsi="Times New Roman" w:cs="Times New Roman"/>
          <w:b/>
          <w:color w:val="FF0000"/>
          <w:sz w:val="48"/>
          <w:szCs w:val="40"/>
        </w:rPr>
      </w:pPr>
    </w:p>
    <w:p w:rsidR="00A7633F" w:rsidRPr="00BA2FBA" w:rsidRDefault="00A7633F" w:rsidP="00A7633F">
      <w:pPr>
        <w:tabs>
          <w:tab w:val="left" w:pos="567"/>
        </w:tabs>
        <w:spacing w:beforeLines="50" w:before="180" w:afterLines="50" w:after="180" w:line="600" w:lineRule="exact"/>
        <w:jc w:val="center"/>
        <w:rPr>
          <w:rFonts w:ascii="Times New Roman" w:eastAsia="標楷體" w:hAnsi="Times New Roman" w:cs="Times New Roman"/>
          <w:b/>
          <w:sz w:val="48"/>
          <w:szCs w:val="40"/>
        </w:rPr>
      </w:pPr>
      <w:r w:rsidRPr="00BA2FBA">
        <w:rPr>
          <w:rFonts w:ascii="Times New Roman" w:eastAsia="標楷體" w:hAnsi="Times New Roman" w:cs="Times New Roman"/>
          <w:b/>
          <w:sz w:val="48"/>
          <w:szCs w:val="40"/>
        </w:rPr>
        <w:t>活動簡章</w:t>
      </w:r>
    </w:p>
    <w:p w:rsidR="00A7633F" w:rsidRPr="00BA2FBA" w:rsidRDefault="00A7633F" w:rsidP="00A7633F">
      <w:pPr>
        <w:tabs>
          <w:tab w:val="left" w:pos="567"/>
        </w:tabs>
        <w:jc w:val="center"/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48"/>
        </w:rPr>
      </w:pPr>
    </w:p>
    <w:p w:rsidR="00A7633F" w:rsidRPr="00BA2FBA" w:rsidRDefault="00A7633F" w:rsidP="00A7633F">
      <w:pPr>
        <w:tabs>
          <w:tab w:val="left" w:pos="567"/>
        </w:tabs>
        <w:jc w:val="center"/>
        <w:rPr>
          <w:rFonts w:ascii="Times New Roman" w:eastAsia="標楷體" w:hAnsi="Times New Roman" w:cs="Times New Roman"/>
          <w:b/>
          <w:sz w:val="52"/>
          <w:szCs w:val="40"/>
        </w:rPr>
      </w:pPr>
    </w:p>
    <w:p w:rsidR="00A7633F" w:rsidRPr="00BA2FBA" w:rsidRDefault="00A7633F" w:rsidP="00A7633F">
      <w:pPr>
        <w:tabs>
          <w:tab w:val="left" w:pos="567"/>
        </w:tabs>
        <w:jc w:val="center"/>
        <w:rPr>
          <w:rFonts w:ascii="Times New Roman" w:eastAsia="標楷體" w:hAnsi="Times New Roman" w:cs="Times New Roman"/>
          <w:b/>
          <w:sz w:val="52"/>
          <w:szCs w:val="40"/>
        </w:rPr>
      </w:pPr>
    </w:p>
    <w:p w:rsidR="00A7633F" w:rsidRPr="00BA2FBA" w:rsidRDefault="00A7633F" w:rsidP="00A7633F">
      <w:pPr>
        <w:tabs>
          <w:tab w:val="left" w:pos="567"/>
        </w:tabs>
        <w:rPr>
          <w:rFonts w:ascii="Times New Roman" w:eastAsia="標楷體" w:hAnsi="Times New Roman" w:cs="Times New Roman"/>
          <w:b/>
          <w:sz w:val="52"/>
          <w:szCs w:val="28"/>
        </w:rPr>
      </w:pPr>
    </w:p>
    <w:p w:rsidR="00A7633F" w:rsidRPr="00BA2FBA" w:rsidRDefault="00A7633F" w:rsidP="00A7633F">
      <w:pPr>
        <w:tabs>
          <w:tab w:val="left" w:pos="567"/>
        </w:tabs>
        <w:spacing w:line="500" w:lineRule="exact"/>
        <w:ind w:firstLineChars="354" w:firstLine="992"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指導單位：</w:t>
      </w:r>
      <w:r w:rsidR="00E66375" w:rsidRPr="00BA2FBA">
        <w:rPr>
          <w:rFonts w:ascii="Times New Roman" w:eastAsia="標楷體" w:hAnsi="Times New Roman" w:cs="Times New Roman"/>
          <w:b/>
          <w:sz w:val="28"/>
          <w:szCs w:val="28"/>
        </w:rPr>
        <w:t>環境部</w:t>
      </w:r>
      <w:r w:rsidRPr="00BA2FBA">
        <w:rPr>
          <w:rFonts w:ascii="Times New Roman" w:eastAsia="標楷體" w:hAnsi="Times New Roman" w:cs="Times New Roman"/>
          <w:b/>
          <w:sz w:val="28"/>
          <w:szCs w:val="28"/>
        </w:rPr>
        <w:t>/</w:t>
      </w:r>
      <w:r w:rsidRPr="00BA2FBA">
        <w:rPr>
          <w:rFonts w:ascii="Times New Roman" w:eastAsia="標楷體" w:hAnsi="Times New Roman" w:cs="Times New Roman"/>
          <w:b/>
          <w:sz w:val="28"/>
          <w:szCs w:val="28"/>
        </w:rPr>
        <w:t>澎湖縣政府</w:t>
      </w:r>
    </w:p>
    <w:p w:rsidR="00A7633F" w:rsidRPr="00BA2FBA" w:rsidRDefault="00A7633F" w:rsidP="00A7633F">
      <w:pPr>
        <w:tabs>
          <w:tab w:val="left" w:pos="567"/>
        </w:tabs>
        <w:spacing w:line="500" w:lineRule="exact"/>
        <w:ind w:firstLineChars="354" w:firstLine="992"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主辦單位：澎湖縣政府環境保護局</w:t>
      </w:r>
    </w:p>
    <w:p w:rsidR="00A7633F" w:rsidRPr="00BA2FBA" w:rsidRDefault="00A7633F" w:rsidP="00A7633F">
      <w:pPr>
        <w:tabs>
          <w:tab w:val="left" w:pos="567"/>
        </w:tabs>
        <w:spacing w:line="500" w:lineRule="exact"/>
        <w:ind w:leftChars="414" w:left="2412" w:hangingChars="506" w:hanging="1418"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協辦單位：澎湖縣湖西鄉南寮社區發展協會、南寮環境教育園區</w:t>
      </w:r>
      <w:r w:rsidR="00BA2FBA" w:rsidRPr="00BA2FBA">
        <w:rPr>
          <w:rFonts w:ascii="Times New Roman" w:eastAsia="標楷體" w:hAnsi="Times New Roman" w:cs="Times New Roman"/>
          <w:b/>
          <w:sz w:val="28"/>
          <w:szCs w:val="28"/>
        </w:rPr>
        <w:t>、湖西鄉湖東社區發展協會</w:t>
      </w:r>
    </w:p>
    <w:p w:rsidR="00A7633F" w:rsidRPr="00BA2FBA" w:rsidRDefault="00A7633F" w:rsidP="00A7633F">
      <w:pPr>
        <w:tabs>
          <w:tab w:val="left" w:pos="567"/>
        </w:tabs>
        <w:spacing w:line="500" w:lineRule="exact"/>
        <w:ind w:firstLineChars="354" w:firstLine="992"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執行單位：與人環境股份有限公司澎湖分公司</w:t>
      </w:r>
    </w:p>
    <w:p w:rsidR="002F3825" w:rsidRPr="00BA2FBA" w:rsidRDefault="002F3825" w:rsidP="002F3825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A7633F" w:rsidRPr="00BA2FBA" w:rsidRDefault="00A7633F" w:rsidP="00A7633F">
      <w:pPr>
        <w:pStyle w:val="a3"/>
        <w:spacing w:beforeLines="30" w:before="108" w:afterLines="30" w:after="108" w:line="360" w:lineRule="auto"/>
        <w:ind w:leftChars="-1" w:left="78" w:hangingChars="25" w:hanging="80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r w:rsidRPr="00BA2FBA">
        <w:rPr>
          <w:rFonts w:ascii="Times New Roman" w:eastAsia="標楷體" w:hAnsi="Times New Roman" w:cs="Times New Roman"/>
          <w:b/>
          <w:sz w:val="32"/>
          <w:szCs w:val="28"/>
        </w:rPr>
        <w:lastRenderedPageBreak/>
        <w:t>202</w:t>
      </w:r>
      <w:r w:rsidR="00BA2FBA" w:rsidRPr="00BA2FBA">
        <w:rPr>
          <w:rFonts w:ascii="Times New Roman" w:eastAsia="標楷體" w:hAnsi="Times New Roman" w:cs="Times New Roman"/>
          <w:b/>
          <w:sz w:val="32"/>
          <w:szCs w:val="28"/>
        </w:rPr>
        <w:t>4</w:t>
      </w:r>
      <w:r w:rsidRPr="00BA2FBA">
        <w:rPr>
          <w:rFonts w:ascii="Times New Roman" w:eastAsia="標楷體" w:hAnsi="Times New Roman" w:cs="Times New Roman"/>
          <w:b/>
          <w:sz w:val="32"/>
          <w:szCs w:val="28"/>
        </w:rPr>
        <w:t>地球</w:t>
      </w:r>
      <w:r w:rsidR="00BA2FBA" w:rsidRPr="00BA2FBA">
        <w:rPr>
          <w:rFonts w:ascii="Times New Roman" w:eastAsia="標楷體" w:hAnsi="Times New Roman" w:cs="Times New Roman"/>
          <w:b/>
          <w:sz w:val="32"/>
          <w:szCs w:val="28"/>
        </w:rPr>
        <w:t>日</w:t>
      </w:r>
      <w:r w:rsidRPr="00BA2FBA">
        <w:rPr>
          <w:rFonts w:ascii="Times New Roman" w:eastAsia="標楷體" w:hAnsi="Times New Roman" w:cs="Times New Roman"/>
          <w:b/>
          <w:sz w:val="32"/>
          <w:szCs w:val="28"/>
        </w:rPr>
        <w:t>～</w:t>
      </w:r>
      <w:r w:rsidR="00BA2FBA" w:rsidRPr="00BA2FBA">
        <w:rPr>
          <w:rFonts w:ascii="Times New Roman" w:eastAsia="標楷體" w:hAnsi="Times New Roman" w:cs="Times New Roman"/>
          <w:b/>
          <w:sz w:val="32"/>
          <w:szCs w:val="28"/>
        </w:rPr>
        <w:t>減塑向前走</w:t>
      </w:r>
      <w:r w:rsidR="00BA2FBA" w:rsidRPr="00BA2FBA">
        <w:rPr>
          <w:rFonts w:ascii="Times New Roman" w:eastAsia="標楷體" w:hAnsi="Times New Roman" w:cs="Times New Roman"/>
          <w:b/>
          <w:sz w:val="32"/>
          <w:szCs w:val="28"/>
        </w:rPr>
        <w:t xml:space="preserve"> </w:t>
      </w:r>
      <w:r w:rsidR="00BA2FBA" w:rsidRPr="00BA2FBA">
        <w:rPr>
          <w:rFonts w:ascii="Times New Roman" w:eastAsia="標楷體" w:hAnsi="Times New Roman" w:cs="Times New Roman"/>
          <w:b/>
          <w:sz w:val="32"/>
          <w:szCs w:val="28"/>
        </w:rPr>
        <w:t>蚵畫綠生活</w:t>
      </w:r>
    </w:p>
    <w:p w:rsidR="00A7633F" w:rsidRPr="00BA2FBA" w:rsidRDefault="00A7633F" w:rsidP="00A7633F">
      <w:pPr>
        <w:snapToGrid w:val="0"/>
        <w:spacing w:beforeLines="50" w:before="180" w:afterLines="50" w:after="180" w:line="360" w:lineRule="auto"/>
        <w:ind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澎湖綠生活大家知道多少呢？歡迎大家在今年迎接地球日的期間，一起來南寮</w:t>
      </w:r>
      <w:r w:rsidR="00D341A5">
        <w:rPr>
          <w:rFonts w:ascii="Times New Roman" w:eastAsia="標楷體" w:hAnsi="Times New Roman" w:cs="Times New Roman" w:hint="eastAsia"/>
          <w:sz w:val="28"/>
          <w:szCs w:val="28"/>
        </w:rPr>
        <w:t>、湖東</w:t>
      </w:r>
      <w:r w:rsidRPr="00BA2FBA">
        <w:rPr>
          <w:rFonts w:ascii="Times New Roman" w:eastAsia="標楷體" w:hAnsi="Times New Roman" w:cs="Times New Roman"/>
          <w:sz w:val="28"/>
          <w:szCs w:val="28"/>
        </w:rPr>
        <w:t>社區跟我們一起發掘不一樣的綠生活！</w:t>
      </w:r>
    </w:p>
    <w:p w:rsidR="005E3CFF" w:rsidRDefault="00A7633F" w:rsidP="00A7633F">
      <w:pPr>
        <w:snapToGrid w:val="0"/>
        <w:spacing w:line="360" w:lineRule="auto"/>
        <w:ind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如果想要認識澎湖傳統民居的鄉村之美，就一定要到南寮社區看一看！歡迎大家在今年</w:t>
      </w:r>
      <w:r w:rsidRPr="00BA2FBA">
        <w:rPr>
          <w:rFonts w:ascii="Times New Roman" w:eastAsia="標楷體" w:hAnsi="Times New Roman" w:cs="Times New Roman"/>
          <w:sz w:val="28"/>
          <w:szCs w:val="28"/>
        </w:rPr>
        <w:t>4</w:t>
      </w:r>
      <w:r w:rsidRPr="00BA2FBA">
        <w:rPr>
          <w:rFonts w:ascii="Times New Roman" w:eastAsia="標楷體" w:hAnsi="Times New Roman" w:cs="Times New Roman"/>
          <w:sz w:val="28"/>
          <w:szCs w:val="28"/>
        </w:rPr>
        <w:t>月</w:t>
      </w:r>
      <w:r w:rsidR="00D341A5">
        <w:rPr>
          <w:rFonts w:ascii="Times New Roman" w:eastAsia="標楷體" w:hAnsi="Times New Roman" w:cs="Times New Roman" w:hint="eastAsia"/>
          <w:sz w:val="28"/>
          <w:szCs w:val="28"/>
        </w:rPr>
        <w:t>20</w:t>
      </w:r>
      <w:r w:rsidRPr="00BA2FBA">
        <w:rPr>
          <w:rFonts w:ascii="Times New Roman" w:eastAsia="標楷體" w:hAnsi="Times New Roman" w:cs="Times New Roman"/>
          <w:sz w:val="28"/>
          <w:szCs w:val="28"/>
        </w:rPr>
        <w:t>日一起來南寮社區跟我們一起發掘不一樣的綠生活！在這次的南寮社區探索中，可以發現食衣住行中的各種生活智慧，帶著長期居住在市區的小朋友一起認識不</w:t>
      </w:r>
      <w:r w:rsidR="009A203C">
        <w:rPr>
          <w:rFonts w:ascii="Times New Roman" w:eastAsia="標楷體" w:hAnsi="Times New Roman" w:cs="Times New Roman"/>
          <w:sz w:val="28"/>
          <w:szCs w:val="28"/>
        </w:rPr>
        <w:t>一樣的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低碳</w:t>
      </w:r>
      <w:r w:rsidRPr="00BA2FBA">
        <w:rPr>
          <w:rFonts w:ascii="Times New Roman" w:eastAsia="標楷體" w:hAnsi="Times New Roman" w:cs="Times New Roman"/>
          <w:sz w:val="28"/>
          <w:szCs w:val="28"/>
        </w:rPr>
        <w:t>綠生活，</w:t>
      </w:r>
      <w:r w:rsidR="005E3CFF">
        <w:rPr>
          <w:rFonts w:ascii="Times New Roman" w:eastAsia="標楷體" w:hAnsi="Times New Roman" w:cs="Times New Roman" w:hint="eastAsia"/>
          <w:sz w:val="28"/>
          <w:szCs w:val="28"/>
        </w:rPr>
        <w:t>利用澎湖的蚵殼粉親手製作出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減塑又環保</w:t>
      </w:r>
      <w:r w:rsidR="005E3CFF">
        <w:rPr>
          <w:rFonts w:ascii="Times New Roman" w:eastAsia="標楷體" w:hAnsi="Times New Roman" w:cs="Times New Roman" w:hint="eastAsia"/>
          <w:sz w:val="28"/>
          <w:szCs w:val="28"/>
        </w:rPr>
        <w:t>的生活小物，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還能</w:t>
      </w:r>
      <w:r w:rsidRPr="00BA2FBA">
        <w:rPr>
          <w:rFonts w:ascii="Times New Roman" w:eastAsia="標楷體" w:hAnsi="Times New Roman" w:cs="Times New Roman"/>
          <w:sz w:val="28"/>
          <w:szCs w:val="28"/>
        </w:rPr>
        <w:t>體驗變身菜園蒙面俠的趣味，</w:t>
      </w:r>
      <w:r w:rsidR="007101E6">
        <w:rPr>
          <w:rFonts w:ascii="Times New Roman" w:eastAsia="標楷體" w:hAnsi="Times New Roman" w:cs="Times New Roman" w:hint="eastAsia"/>
          <w:sz w:val="28"/>
          <w:szCs w:val="28"/>
        </w:rPr>
        <w:t>也歡迎來</w:t>
      </w:r>
      <w:r w:rsidRPr="00BA2FBA">
        <w:rPr>
          <w:rFonts w:ascii="Times New Roman" w:eastAsia="標楷體" w:hAnsi="Times New Roman" w:cs="Times New Roman"/>
          <w:sz w:val="28"/>
          <w:szCs w:val="28"/>
        </w:rPr>
        <w:t>聽</w:t>
      </w:r>
      <w:r w:rsidR="005E3CFF">
        <w:rPr>
          <w:rFonts w:ascii="Times New Roman" w:eastAsia="標楷體" w:hAnsi="Times New Roman" w:cs="Times New Roman" w:hint="eastAsia"/>
          <w:sz w:val="28"/>
          <w:szCs w:val="28"/>
        </w:rPr>
        <w:t>聽社區</w:t>
      </w:r>
      <w:r w:rsidRPr="00BA2FBA">
        <w:rPr>
          <w:rFonts w:ascii="Times New Roman" w:eastAsia="標楷體" w:hAnsi="Times New Roman" w:cs="Times New Roman"/>
          <w:sz w:val="28"/>
          <w:szCs w:val="28"/>
        </w:rPr>
        <w:t>老建築的故事。</w:t>
      </w:r>
    </w:p>
    <w:p w:rsidR="005E3CFF" w:rsidRDefault="007101E6" w:rsidP="007101E6">
      <w:pPr>
        <w:snapToGrid w:val="0"/>
        <w:spacing w:beforeLines="50" w:before="180" w:line="360" w:lineRule="auto"/>
        <w:ind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在</w:t>
      </w:r>
      <w:r>
        <w:rPr>
          <w:rFonts w:ascii="Times New Roman" w:eastAsia="標楷體" w:hAnsi="Times New Roman" w:cs="Times New Roman" w:hint="eastAsia"/>
          <w:sz w:val="28"/>
          <w:szCs w:val="28"/>
        </w:rPr>
        <w:t>4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sz w:val="28"/>
          <w:szCs w:val="28"/>
        </w:rPr>
        <w:t>21</w:t>
      </w:r>
      <w:r>
        <w:rPr>
          <w:rFonts w:ascii="Times New Roman" w:eastAsia="標楷體" w:hAnsi="Times New Roman" w:cs="Times New Roman" w:hint="eastAsia"/>
          <w:sz w:val="28"/>
          <w:szCs w:val="28"/>
        </w:rPr>
        <w:t>日我們還在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湖東社區安排</w:t>
      </w:r>
      <w:r w:rsidR="00CC7B9A">
        <w:rPr>
          <w:rFonts w:ascii="Times New Roman" w:eastAsia="標楷體" w:hAnsi="Times New Roman" w:cs="Times New Roman" w:hint="eastAsia"/>
          <w:sz w:val="28"/>
          <w:szCs w:val="28"/>
        </w:rPr>
        <w:t>另一場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富有教育意義且充滿樂趣的活動，</w:t>
      </w:r>
      <w:r w:rsidR="00CC7B9A">
        <w:rPr>
          <w:rFonts w:ascii="Times New Roman" w:eastAsia="標楷體" w:hAnsi="Times New Roman" w:cs="Times New Roman" w:hint="eastAsia"/>
          <w:sz w:val="28"/>
          <w:szCs w:val="28"/>
        </w:rPr>
        <w:t>邀請</w:t>
      </w:r>
      <w:r>
        <w:rPr>
          <w:rFonts w:ascii="Times New Roman" w:eastAsia="標楷體" w:hAnsi="Times New Roman" w:cs="Times New Roman" w:hint="eastAsia"/>
          <w:sz w:val="28"/>
          <w:szCs w:val="28"/>
        </w:rPr>
        <w:t>大家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共同探索</w:t>
      </w:r>
      <w:r>
        <w:rPr>
          <w:rFonts w:ascii="Times New Roman" w:eastAsia="標楷體" w:hAnsi="Times New Roman" w:cs="Times New Roman" w:hint="eastAsia"/>
          <w:sz w:val="28"/>
          <w:szCs w:val="28"/>
        </w:rPr>
        <w:t>湖東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社區的獨特魅力。透過銀合歡植物染課程，</w:t>
      </w:r>
      <w:r>
        <w:rPr>
          <w:rFonts w:ascii="Times New Roman" w:eastAsia="標楷體" w:hAnsi="Times New Roman" w:cs="Times New Roman" w:hint="eastAsia"/>
          <w:sz w:val="28"/>
          <w:szCs w:val="28"/>
        </w:rPr>
        <w:t>大小朋友們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將有機會親手製作出</w:t>
      </w:r>
      <w:r>
        <w:rPr>
          <w:rFonts w:ascii="Times New Roman" w:eastAsia="標楷體" w:hAnsi="Times New Roman" w:cs="Times New Roman" w:hint="eastAsia"/>
          <w:sz w:val="28"/>
          <w:szCs w:val="28"/>
        </w:rPr>
        <w:t>別具自然特色的作品。此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外，社區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導覽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將</w:t>
      </w:r>
      <w:r>
        <w:rPr>
          <w:rFonts w:ascii="Times New Roman" w:eastAsia="標楷體" w:hAnsi="Times New Roman" w:cs="Times New Roman" w:hint="eastAsia"/>
          <w:sz w:val="28"/>
          <w:szCs w:val="28"/>
        </w:rPr>
        <w:t>帶領大家深入了解湖東社區的歷史背景、文化特色以及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隱藏在</w:t>
      </w:r>
      <w:r>
        <w:rPr>
          <w:rFonts w:ascii="Times New Roman" w:eastAsia="標楷體" w:hAnsi="Times New Roman" w:cs="Times New Roman" w:hint="eastAsia"/>
          <w:sz w:val="28"/>
          <w:szCs w:val="28"/>
        </w:rPr>
        <w:t>社區</w:t>
      </w:r>
      <w:r w:rsidR="006A7ADD">
        <w:rPr>
          <w:rFonts w:ascii="Times New Roman" w:eastAsia="標楷體" w:hAnsi="Times New Roman" w:cs="Times New Roman" w:hint="eastAsia"/>
          <w:sz w:val="28"/>
          <w:szCs w:val="28"/>
        </w:rPr>
        <w:t>中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的菜宅</w:t>
      </w:r>
      <w:r w:rsidR="006A7ADD">
        <w:rPr>
          <w:rFonts w:ascii="Times New Roman" w:eastAsia="標楷體" w:hAnsi="Times New Roman" w:cs="Times New Roman" w:hint="eastAsia"/>
          <w:sz w:val="28"/>
          <w:szCs w:val="28"/>
        </w:rPr>
        <w:t>特色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讓大家體驗到不一樣的生活方式喔</w:t>
      </w:r>
      <w:r w:rsidR="005E3CFF" w:rsidRPr="005E3CFF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7618D5" w:rsidRDefault="007618D5" w:rsidP="007101E6">
      <w:pPr>
        <w:snapToGrid w:val="0"/>
        <w:spacing w:beforeLines="50" w:before="180" w:line="360" w:lineRule="auto"/>
        <w:ind w:firstLineChars="200" w:firstLine="560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澎湖縣環境保護局</w:t>
      </w:r>
      <w:r w:rsidRPr="007618D5">
        <w:rPr>
          <w:rFonts w:ascii="Times New Roman" w:eastAsia="標楷體" w:hAnsi="Times New Roman" w:cs="Times New Roman" w:hint="eastAsia"/>
          <w:sz w:val="28"/>
          <w:szCs w:val="28"/>
        </w:rPr>
        <w:t>誠邀您與家人一同參與，一起在這個特別的地球日，為地球盡一份心力，同時享受回歸自然的平靜與喜悅。讓我們攜手創造更美好、更綠色的未來。</w:t>
      </w:r>
    </w:p>
    <w:p w:rsidR="00A7633F" w:rsidRPr="00BA2FBA" w:rsidRDefault="00A7633F" w:rsidP="006A7ADD">
      <w:pPr>
        <w:pStyle w:val="a3"/>
        <w:numPr>
          <w:ilvl w:val="0"/>
          <w:numId w:val="5"/>
        </w:numPr>
        <w:spacing w:beforeLines="50" w:before="180" w:line="360" w:lineRule="auto"/>
        <w:ind w:leftChars="0" w:left="709" w:hanging="482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活動日期與時間</w:t>
      </w:r>
    </w:p>
    <w:p w:rsidR="00A7633F" w:rsidRPr="00BA2FBA" w:rsidRDefault="00BA2FBA" w:rsidP="00A7633F">
      <w:pPr>
        <w:pStyle w:val="a3"/>
        <w:numPr>
          <w:ilvl w:val="0"/>
          <w:numId w:val="7"/>
        </w:numPr>
        <w:adjustRightInd w:val="0"/>
        <w:snapToGrid w:val="0"/>
        <w:spacing w:afterLines="50" w:after="180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南寮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社區場次：</w:t>
      </w:r>
      <w:r w:rsidR="00E66375" w:rsidRPr="00BA2FBA">
        <w:rPr>
          <w:rFonts w:ascii="Times New Roman" w:eastAsia="標楷體" w:hAnsi="Times New Roman" w:cs="Times New Roman"/>
          <w:sz w:val="28"/>
          <w:szCs w:val="28"/>
        </w:rPr>
        <w:t>113</w:t>
      </w:r>
      <w:r w:rsidR="00E66375" w:rsidRPr="00BA2FBA">
        <w:rPr>
          <w:rFonts w:ascii="Times New Roman" w:eastAsia="標楷體" w:hAnsi="Times New Roman" w:cs="Times New Roman"/>
          <w:sz w:val="28"/>
          <w:szCs w:val="28"/>
        </w:rPr>
        <w:t>年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04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月</w:t>
      </w:r>
      <w:r w:rsidRPr="00BA2FBA">
        <w:rPr>
          <w:rFonts w:ascii="Times New Roman" w:eastAsia="標楷體" w:hAnsi="Times New Roman" w:cs="Times New Roman"/>
          <w:sz w:val="28"/>
          <w:szCs w:val="28"/>
        </w:rPr>
        <w:t>20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日（</w:t>
      </w:r>
      <w:r w:rsidRPr="00BA2FBA">
        <w:rPr>
          <w:rFonts w:ascii="Times New Roman" w:eastAsia="標楷體" w:hAnsi="Times New Roman" w:cs="Times New Roman"/>
          <w:sz w:val="28"/>
          <w:szCs w:val="28"/>
        </w:rPr>
        <w:t>六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）</w:t>
      </w:r>
      <w:r w:rsidRPr="00BA2FBA">
        <w:rPr>
          <w:rFonts w:ascii="Times New Roman" w:eastAsia="標楷體" w:hAnsi="Times New Roman" w:cs="Times New Roman"/>
          <w:sz w:val="28"/>
          <w:szCs w:val="28"/>
        </w:rPr>
        <w:t>下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午</w:t>
      </w:r>
      <w:r w:rsidRPr="00BA2FBA">
        <w:rPr>
          <w:rFonts w:ascii="Times New Roman" w:eastAsia="標楷體" w:hAnsi="Times New Roman" w:cs="Times New Roman"/>
          <w:sz w:val="28"/>
          <w:szCs w:val="28"/>
        </w:rPr>
        <w:t>13:30-16:30</w:t>
      </w:r>
    </w:p>
    <w:p w:rsidR="00A7633F" w:rsidRPr="00BA2FBA" w:rsidRDefault="00BA2FBA" w:rsidP="00A7633F">
      <w:pPr>
        <w:pStyle w:val="a3"/>
        <w:numPr>
          <w:ilvl w:val="0"/>
          <w:numId w:val="7"/>
        </w:numPr>
        <w:adjustRightInd w:val="0"/>
        <w:snapToGrid w:val="0"/>
        <w:spacing w:afterLines="50" w:after="180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湖東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社區場次：</w:t>
      </w:r>
      <w:r w:rsidR="00E66375" w:rsidRPr="00BA2FBA">
        <w:rPr>
          <w:rFonts w:ascii="Times New Roman" w:eastAsia="標楷體" w:hAnsi="Times New Roman" w:cs="Times New Roman"/>
          <w:sz w:val="28"/>
          <w:szCs w:val="28"/>
        </w:rPr>
        <w:t>113</w:t>
      </w:r>
      <w:r w:rsidR="00E66375" w:rsidRPr="00BA2FBA">
        <w:rPr>
          <w:rFonts w:ascii="Times New Roman" w:eastAsia="標楷體" w:hAnsi="Times New Roman" w:cs="Times New Roman"/>
          <w:sz w:val="28"/>
          <w:szCs w:val="28"/>
        </w:rPr>
        <w:t>年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04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月</w:t>
      </w:r>
      <w:r w:rsidR="00BB2B6E">
        <w:rPr>
          <w:rFonts w:ascii="Times New Roman" w:eastAsia="標楷體" w:hAnsi="Times New Roman" w:cs="Times New Roman" w:hint="eastAsia"/>
          <w:sz w:val="28"/>
          <w:szCs w:val="28"/>
        </w:rPr>
        <w:t>21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日（</w:t>
      </w:r>
      <w:r w:rsidR="00BB2B6E">
        <w:rPr>
          <w:rFonts w:ascii="Times New Roman" w:eastAsia="標楷體" w:hAnsi="Times New Roman" w:cs="Times New Roman" w:hint="eastAsia"/>
          <w:sz w:val="28"/>
          <w:szCs w:val="28"/>
        </w:rPr>
        <w:t>日</w:t>
      </w:r>
      <w:bookmarkStart w:id="0" w:name="_GoBack"/>
      <w:bookmarkEnd w:id="0"/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）上午</w:t>
      </w:r>
      <w:r>
        <w:rPr>
          <w:rFonts w:ascii="Times New Roman" w:eastAsia="標楷體" w:hAnsi="Times New Roman" w:cs="Times New Roman" w:hint="eastAsia"/>
          <w:sz w:val="28"/>
          <w:szCs w:val="28"/>
        </w:rPr>
        <w:t>0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9:00-12:00</w:t>
      </w:r>
    </w:p>
    <w:p w:rsidR="00A7633F" w:rsidRPr="00BA2FBA" w:rsidRDefault="00A7633F" w:rsidP="00A7633F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/>
          <w:sz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辦理單位：</w:t>
      </w:r>
    </w:p>
    <w:p w:rsidR="00A7633F" w:rsidRPr="00BA2FBA" w:rsidRDefault="00A7633F" w:rsidP="00A7633F">
      <w:pPr>
        <w:pStyle w:val="a3"/>
        <w:numPr>
          <w:ilvl w:val="0"/>
          <w:numId w:val="8"/>
        </w:numPr>
        <w:adjustRightInd w:val="0"/>
        <w:snapToGrid w:val="0"/>
        <w:spacing w:afterLines="50" w:after="180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主辦單位：澎湖縣環境保護局</w:t>
      </w:r>
    </w:p>
    <w:p w:rsidR="00A7633F" w:rsidRPr="00BA2FBA" w:rsidRDefault="00A7633F" w:rsidP="00A7633F">
      <w:pPr>
        <w:pStyle w:val="a3"/>
        <w:numPr>
          <w:ilvl w:val="0"/>
          <w:numId w:val="8"/>
        </w:numPr>
        <w:adjustRightInd w:val="0"/>
        <w:snapToGrid w:val="0"/>
        <w:spacing w:afterLines="50" w:after="180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lastRenderedPageBreak/>
        <w:t>協辦單位：</w:t>
      </w:r>
      <w:r w:rsidR="00BA2FBA" w:rsidRPr="00BA2FBA">
        <w:rPr>
          <w:rFonts w:ascii="Times New Roman" w:eastAsia="標楷體" w:hAnsi="Times New Roman" w:cs="Times New Roman"/>
          <w:sz w:val="28"/>
          <w:szCs w:val="28"/>
        </w:rPr>
        <w:t>澎湖縣湖西鄉南寮社區發展協會、南寮環境教育園區、湖西鄉湖東社區發展協會</w:t>
      </w:r>
    </w:p>
    <w:p w:rsidR="00A7633F" w:rsidRPr="00BA2FBA" w:rsidRDefault="00A7633F" w:rsidP="00A7633F">
      <w:pPr>
        <w:pStyle w:val="a3"/>
        <w:numPr>
          <w:ilvl w:val="0"/>
          <w:numId w:val="8"/>
        </w:numPr>
        <w:adjustRightInd w:val="0"/>
        <w:snapToGrid w:val="0"/>
        <w:spacing w:afterLines="50" w:after="180"/>
        <w:ind w:leftChars="0"/>
        <w:rPr>
          <w:rFonts w:ascii="Times New Roman" w:eastAsia="標楷體" w:hAnsi="Times New Roman" w:cs="Times New Roman"/>
          <w:sz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承辦單位：與人環境股份有限公司澎湖分公司</w:t>
      </w:r>
    </w:p>
    <w:p w:rsidR="00A7633F" w:rsidRPr="00BA2FBA" w:rsidRDefault="00A7633F" w:rsidP="00A7633F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集合地點：</w:t>
      </w:r>
    </w:p>
    <w:p w:rsidR="00A7633F" w:rsidRPr="00BA2FBA" w:rsidRDefault="00BA2FBA" w:rsidP="006A7ADD">
      <w:pPr>
        <w:pStyle w:val="a3"/>
        <w:numPr>
          <w:ilvl w:val="0"/>
          <w:numId w:val="9"/>
        </w:numPr>
        <w:adjustRightInd w:val="0"/>
        <w:snapToGrid w:val="0"/>
        <w:ind w:leftChars="0" w:left="1440" w:hanging="482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南寮社區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場次：湖西鄉</w:t>
      </w:r>
      <w:r w:rsidRPr="00BA2FBA">
        <w:rPr>
          <w:rFonts w:ascii="Times New Roman" w:eastAsia="標楷體" w:hAnsi="Times New Roman" w:cs="Times New Roman" w:hint="eastAsia"/>
          <w:sz w:val="28"/>
          <w:szCs w:val="28"/>
        </w:rPr>
        <w:t>南寮社區活動中心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（</w:t>
      </w:r>
      <w:r w:rsidRPr="00BA2FBA">
        <w:rPr>
          <w:rFonts w:ascii="Times New Roman" w:eastAsia="標楷體" w:hAnsi="Times New Roman" w:cs="Times New Roman" w:hint="eastAsia"/>
          <w:sz w:val="28"/>
          <w:szCs w:val="28"/>
        </w:rPr>
        <w:t>澎湖縣湖西鄉南寮村</w:t>
      </w:r>
      <w:r w:rsidRPr="00BA2FBA">
        <w:rPr>
          <w:rFonts w:ascii="Times New Roman" w:eastAsia="標楷體" w:hAnsi="Times New Roman" w:cs="Times New Roman" w:hint="eastAsia"/>
          <w:sz w:val="28"/>
          <w:szCs w:val="28"/>
        </w:rPr>
        <w:t>121-5</w:t>
      </w:r>
      <w:r w:rsidRPr="00BA2FBA">
        <w:rPr>
          <w:rFonts w:ascii="Times New Roman" w:eastAsia="標楷體" w:hAnsi="Times New Roman" w:cs="Times New Roman" w:hint="eastAsia"/>
          <w:sz w:val="28"/>
          <w:szCs w:val="28"/>
        </w:rPr>
        <w:t>號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）</w:t>
      </w:r>
    </w:p>
    <w:p w:rsidR="009A203C" w:rsidRPr="009A203C" w:rsidRDefault="00BA2FBA" w:rsidP="006A7ADD">
      <w:pPr>
        <w:pStyle w:val="a3"/>
        <w:numPr>
          <w:ilvl w:val="0"/>
          <w:numId w:val="9"/>
        </w:numPr>
        <w:adjustRightInd w:val="0"/>
        <w:snapToGrid w:val="0"/>
        <w:ind w:leftChars="0" w:left="1440" w:hanging="482"/>
        <w:rPr>
          <w:rFonts w:ascii="Times New Roman" w:eastAsia="標楷體" w:hAnsi="Times New Roman" w:cs="Times New Roman" w:hint="eastAsia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湖東</w:t>
      </w:r>
      <w:r w:rsidR="00A7633F" w:rsidRPr="00BA2FBA">
        <w:rPr>
          <w:rFonts w:ascii="Times New Roman" w:eastAsia="標楷體" w:hAnsi="Times New Roman" w:cs="Times New Roman"/>
          <w:sz w:val="28"/>
          <w:szCs w:val="28"/>
        </w:rPr>
        <w:t>社區場次：</w:t>
      </w:r>
      <w:r w:rsidR="000A2D6D" w:rsidRPr="00BA2FBA">
        <w:rPr>
          <w:rFonts w:ascii="Times New Roman" w:eastAsia="標楷體" w:hAnsi="Times New Roman" w:cs="Times New Roman"/>
          <w:sz w:val="28"/>
          <w:szCs w:val="28"/>
        </w:rPr>
        <w:t>湖西鄉</w:t>
      </w:r>
      <w:r w:rsidR="000A2D6D">
        <w:rPr>
          <w:rFonts w:ascii="Times New Roman" w:eastAsia="標楷體" w:hAnsi="Times New Roman" w:cs="Times New Roman" w:hint="eastAsia"/>
          <w:sz w:val="28"/>
          <w:szCs w:val="28"/>
        </w:rPr>
        <w:t>湖東</w:t>
      </w:r>
      <w:r w:rsidR="000A2D6D" w:rsidRPr="00BA2FBA">
        <w:rPr>
          <w:rFonts w:ascii="Times New Roman" w:eastAsia="標楷體" w:hAnsi="Times New Roman" w:cs="Times New Roman" w:hint="eastAsia"/>
          <w:sz w:val="28"/>
          <w:szCs w:val="28"/>
        </w:rPr>
        <w:t>社區活動中心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澎湖縣湖西鄉湖東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23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號之一</w:t>
      </w:r>
      <w:r w:rsidR="009A203C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A7633F" w:rsidRPr="00BA2FBA" w:rsidRDefault="00A7633F" w:rsidP="006A7ADD">
      <w:pPr>
        <w:pStyle w:val="a3"/>
        <w:numPr>
          <w:ilvl w:val="0"/>
          <w:numId w:val="5"/>
        </w:numPr>
        <w:spacing w:beforeLines="50" w:before="180" w:line="360" w:lineRule="auto"/>
        <w:ind w:leftChars="0" w:left="709" w:hanging="482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活動對象：</w:t>
      </w:r>
      <w:r w:rsidRPr="00BA2FBA">
        <w:rPr>
          <w:rFonts w:ascii="Times New Roman" w:eastAsia="標楷體" w:hAnsi="Times New Roman" w:cs="Times New Roman"/>
          <w:sz w:val="28"/>
          <w:szCs w:val="28"/>
        </w:rPr>
        <w:t>親子家庭與一般民眾</w:t>
      </w:r>
    </w:p>
    <w:p w:rsidR="00A7633F" w:rsidRPr="00BA2FBA" w:rsidRDefault="00A7633F" w:rsidP="00A7633F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場次人數：</w:t>
      </w:r>
      <w:r w:rsidRPr="00BA2FBA">
        <w:rPr>
          <w:rFonts w:ascii="Times New Roman" w:eastAsia="標楷體" w:hAnsi="Times New Roman" w:cs="Times New Roman"/>
          <w:sz w:val="28"/>
          <w:szCs w:val="28"/>
        </w:rPr>
        <w:t>每場次各</w:t>
      </w:r>
      <w:r w:rsidRPr="00BA2FBA">
        <w:rPr>
          <w:rFonts w:ascii="Times New Roman" w:eastAsia="標楷體" w:hAnsi="Times New Roman" w:cs="Times New Roman"/>
          <w:sz w:val="28"/>
          <w:szCs w:val="28"/>
        </w:rPr>
        <w:t>40</w:t>
      </w:r>
      <w:r w:rsidRPr="00BA2FBA">
        <w:rPr>
          <w:rFonts w:ascii="Times New Roman" w:eastAsia="標楷體" w:hAnsi="Times New Roman" w:cs="Times New Roman"/>
          <w:sz w:val="28"/>
          <w:szCs w:val="28"/>
        </w:rPr>
        <w:t>人</w:t>
      </w:r>
    </w:p>
    <w:p w:rsidR="00A7633F" w:rsidRPr="00BA2FBA" w:rsidRDefault="00A7633F" w:rsidP="00A7633F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費用：</w:t>
      </w:r>
      <w:r w:rsidRPr="00BA2FBA">
        <w:rPr>
          <w:rFonts w:ascii="Times New Roman" w:eastAsia="標楷體" w:hAnsi="Times New Roman" w:cs="Times New Roman"/>
          <w:sz w:val="28"/>
          <w:szCs w:val="28"/>
        </w:rPr>
        <w:t>免費</w:t>
      </w:r>
    </w:p>
    <w:p w:rsidR="00A7633F" w:rsidRPr="000A2D6D" w:rsidRDefault="00A7633F" w:rsidP="000A2D6D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 w:hint="eastAsia"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報名方式：</w:t>
      </w:r>
      <w:r w:rsidRPr="00BA2FBA">
        <w:rPr>
          <w:rFonts w:ascii="Times New Roman" w:eastAsia="標楷體" w:hAnsi="Times New Roman" w:cs="Times New Roman"/>
          <w:sz w:val="28"/>
          <w:szCs w:val="28"/>
        </w:rPr>
        <w:t>網路報名</w:t>
      </w:r>
    </w:p>
    <w:tbl>
      <w:tblPr>
        <w:tblStyle w:val="aa"/>
        <w:tblW w:w="8554" w:type="dxa"/>
        <w:tblInd w:w="583" w:type="dxa"/>
        <w:tblLook w:val="04A0" w:firstRow="1" w:lastRow="0" w:firstColumn="1" w:lastColumn="0" w:noHBand="0" w:noVBand="1"/>
      </w:tblPr>
      <w:tblGrid>
        <w:gridCol w:w="4277"/>
        <w:gridCol w:w="4277"/>
      </w:tblGrid>
      <w:tr w:rsidR="000A2D6D" w:rsidTr="000A2D6D">
        <w:trPr>
          <w:trHeight w:val="631"/>
        </w:trPr>
        <w:tc>
          <w:tcPr>
            <w:tcW w:w="4277" w:type="dxa"/>
            <w:tcBorders>
              <w:bottom w:val="nil"/>
            </w:tcBorders>
          </w:tcPr>
          <w:p w:rsidR="000A2D6D" w:rsidRPr="000A2D6D" w:rsidRDefault="000A2D6D" w:rsidP="00A816C4">
            <w:pPr>
              <w:pStyle w:val="a3"/>
              <w:numPr>
                <w:ilvl w:val="0"/>
                <w:numId w:val="10"/>
              </w:numPr>
              <w:spacing w:line="360" w:lineRule="auto"/>
              <w:ind w:leftChars="0" w:left="581" w:hanging="58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2FBA">
              <w:rPr>
                <w:rFonts w:ascii="Times New Roman" w:eastAsia="標楷體" w:hAnsi="Times New Roman" w:cs="Times New Roman"/>
                <w:sz w:val="28"/>
                <w:szCs w:val="28"/>
              </w:rPr>
              <w:t>南寮社區場次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報名表單</w:t>
            </w:r>
            <w:r w:rsidR="005E3CFF">
              <w:rPr>
                <w:rFonts w:ascii="Times New Roman" w:eastAsia="標楷體" w:hAnsi="Times New Roman" w:cs="Times New Roman"/>
                <w:sz w:val="28"/>
                <w:szCs w:val="28"/>
              </w:rPr>
              <w:br/>
            </w:r>
            <w:r w:rsidR="00A816C4" w:rsidRPr="00A816C4">
              <w:rPr>
                <w:rFonts w:ascii="Times New Roman" w:eastAsia="標楷體" w:hAnsi="Times New Roman" w:cs="Times New Roman"/>
                <w:sz w:val="28"/>
                <w:szCs w:val="28"/>
              </w:rPr>
              <w:t>https://reurl.cc/XqdZm0</w:t>
            </w:r>
          </w:p>
        </w:tc>
        <w:tc>
          <w:tcPr>
            <w:tcW w:w="4277" w:type="dxa"/>
            <w:tcBorders>
              <w:bottom w:val="nil"/>
            </w:tcBorders>
          </w:tcPr>
          <w:p w:rsidR="000A2D6D" w:rsidRDefault="000A2D6D" w:rsidP="00A816C4">
            <w:pPr>
              <w:pStyle w:val="a3"/>
              <w:numPr>
                <w:ilvl w:val="0"/>
                <w:numId w:val="10"/>
              </w:numPr>
              <w:spacing w:line="360" w:lineRule="auto"/>
              <w:ind w:leftChars="0" w:left="581" w:hanging="58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湖東</w:t>
            </w:r>
            <w:r w:rsidRPr="00BA2FBA">
              <w:rPr>
                <w:rFonts w:ascii="Times New Roman" w:eastAsia="標楷體" w:hAnsi="Times New Roman" w:cs="Times New Roman"/>
                <w:sz w:val="28"/>
                <w:szCs w:val="28"/>
              </w:rPr>
              <w:t>社區場次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報名表單</w:t>
            </w:r>
            <w:r w:rsidR="005E3CFF">
              <w:rPr>
                <w:rFonts w:ascii="Times New Roman" w:eastAsia="標楷體" w:hAnsi="Times New Roman" w:cs="Times New Roman"/>
                <w:sz w:val="28"/>
                <w:szCs w:val="28"/>
              </w:rPr>
              <w:br/>
            </w:r>
            <w:r w:rsidR="00A816C4" w:rsidRPr="00A816C4">
              <w:rPr>
                <w:rFonts w:ascii="Times New Roman" w:eastAsia="標楷體" w:hAnsi="Times New Roman" w:cs="Times New Roman"/>
                <w:sz w:val="28"/>
                <w:szCs w:val="28"/>
              </w:rPr>
              <w:t>https://reurl.cc/qrxnvn</w:t>
            </w:r>
          </w:p>
        </w:tc>
      </w:tr>
      <w:tr w:rsidR="000A2D6D" w:rsidTr="000A2D6D">
        <w:trPr>
          <w:trHeight w:val="2088"/>
        </w:trPr>
        <w:tc>
          <w:tcPr>
            <w:tcW w:w="4277" w:type="dxa"/>
            <w:tcBorders>
              <w:top w:val="nil"/>
            </w:tcBorders>
          </w:tcPr>
          <w:p w:rsidR="000A2D6D" w:rsidRDefault="00A816C4" w:rsidP="00A7633F">
            <w:pPr>
              <w:pStyle w:val="a3"/>
              <w:spacing w:line="360" w:lineRule="auto"/>
              <w:ind w:leftChars="0"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816C4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189828</wp:posOffset>
                  </wp:positionH>
                  <wp:positionV relativeFrom="paragraph">
                    <wp:posOffset>32385</wp:posOffset>
                  </wp:positionV>
                  <wp:extent cx="1080000" cy="1080000"/>
                  <wp:effectExtent l="0" t="0" r="6350" b="6350"/>
                  <wp:wrapThrough wrapText="bothSides">
                    <wp:wrapPolygon edited="0">
                      <wp:start x="0" y="0"/>
                      <wp:lineTo x="0" y="21346"/>
                      <wp:lineTo x="21346" y="21346"/>
                      <wp:lineTo x="21346" y="0"/>
                      <wp:lineTo x="0" y="0"/>
                    </wp:wrapPolygon>
                  </wp:wrapThrough>
                  <wp:docPr id="3" name="圖片 3" descr="C:\Users\User\Downloads\qrcod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qrcod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A2D6D" w:rsidRPr="00BA2FBA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1" locked="0" layoutInCell="1" allowOverlap="1" wp14:anchorId="55F48917" wp14:editId="213C1132">
                      <wp:simplePos x="0" y="0"/>
                      <wp:positionH relativeFrom="margin">
                        <wp:posOffset>1331932</wp:posOffset>
                      </wp:positionH>
                      <wp:positionV relativeFrom="paragraph">
                        <wp:posOffset>406400</wp:posOffset>
                      </wp:positionV>
                      <wp:extent cx="1215614" cy="816610"/>
                      <wp:effectExtent l="0" t="0" r="0" b="2540"/>
                      <wp:wrapTight wrapText="bothSides">
                        <wp:wrapPolygon edited="0">
                          <wp:start x="1016" y="0"/>
                          <wp:lineTo x="1016" y="21163"/>
                          <wp:lineTo x="20313" y="21163"/>
                          <wp:lineTo x="20313" y="0"/>
                          <wp:lineTo x="1016" y="0"/>
                        </wp:wrapPolygon>
                      </wp:wrapTight>
                      <wp:docPr id="2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5614" cy="8166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2D6D" w:rsidRPr="000A2D6D" w:rsidRDefault="000A2D6D" w:rsidP="000A2D6D">
                                  <w:pP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 w:rsidRPr="000A2D6D">
                                    <w:rPr>
                                      <w:rFonts w:ascii="標楷體" w:eastAsia="標楷體" w:hAnsi="標楷體" w:hint="eastAsia"/>
                                      <w:sz w:val="26"/>
                                      <w:szCs w:val="26"/>
                                    </w:rPr>
                                    <w:t>南寮社區場次報名連結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F489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04.9pt;margin-top:32pt;width:95.7pt;height:64.3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" filled="f" stroked="f">
                      <v:textbox>
                        <w:txbxContent>
                          <w:p w:rsidR="000A2D6D" w:rsidRPr="000A2D6D" w:rsidRDefault="000A2D6D" w:rsidP="000A2D6D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0A2D6D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南寮社區場次報名連結</w:t>
                            </w:r>
                          </w:p>
                        </w:txbxContent>
                      </v:textbox>
                      <w10:wrap type="tight" anchorx="margin"/>
                    </v:shape>
                  </w:pict>
                </mc:Fallback>
              </mc:AlternateContent>
            </w:r>
          </w:p>
        </w:tc>
        <w:tc>
          <w:tcPr>
            <w:tcW w:w="4277" w:type="dxa"/>
            <w:tcBorders>
              <w:top w:val="nil"/>
            </w:tcBorders>
          </w:tcPr>
          <w:p w:rsidR="000A2D6D" w:rsidRDefault="00A816C4" w:rsidP="00A7633F">
            <w:pPr>
              <w:pStyle w:val="a3"/>
              <w:spacing w:line="360" w:lineRule="auto"/>
              <w:ind w:leftChars="0"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816C4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2094985F" wp14:editId="7FA635FF">
                  <wp:simplePos x="0" y="0"/>
                  <wp:positionH relativeFrom="column">
                    <wp:posOffset>256353</wp:posOffset>
                  </wp:positionH>
                  <wp:positionV relativeFrom="paragraph">
                    <wp:posOffset>32385</wp:posOffset>
                  </wp:positionV>
                  <wp:extent cx="1080000" cy="1080000"/>
                  <wp:effectExtent l="0" t="0" r="6350" b="6350"/>
                  <wp:wrapThrough wrapText="bothSides">
                    <wp:wrapPolygon edited="0">
                      <wp:start x="0" y="0"/>
                      <wp:lineTo x="0" y="21346"/>
                      <wp:lineTo x="21346" y="21346"/>
                      <wp:lineTo x="21346" y="0"/>
                      <wp:lineTo x="0" y="0"/>
                    </wp:wrapPolygon>
                  </wp:wrapThrough>
                  <wp:docPr id="5" name="圖片 5" descr="C:\Users\User\Downloads\qrcode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qrcode (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A2D6D" w:rsidRPr="00BA2FBA">
              <w:rPr>
                <w:rFonts w:ascii="Times New Roman" w:eastAsia="標楷體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70528" behindDoc="1" locked="0" layoutInCell="1" allowOverlap="1" wp14:anchorId="7D7AF364" wp14:editId="70D84CE5">
                      <wp:simplePos x="0" y="0"/>
                      <wp:positionH relativeFrom="margin">
                        <wp:posOffset>1335630</wp:posOffset>
                      </wp:positionH>
                      <wp:positionV relativeFrom="paragraph">
                        <wp:posOffset>417532</wp:posOffset>
                      </wp:positionV>
                      <wp:extent cx="1226185" cy="563880"/>
                      <wp:effectExtent l="0" t="0" r="0" b="0"/>
                      <wp:wrapTight wrapText="bothSides">
                        <wp:wrapPolygon edited="0">
                          <wp:start x="1007" y="0"/>
                          <wp:lineTo x="1007" y="20432"/>
                          <wp:lineTo x="20470" y="20432"/>
                          <wp:lineTo x="20470" y="0"/>
                          <wp:lineTo x="1007" y="0"/>
                        </wp:wrapPolygon>
                      </wp:wrapTight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185" cy="563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2D6D" w:rsidRPr="000A2D6D" w:rsidRDefault="000A2D6D" w:rsidP="000A2D6D">
                                  <w:pPr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</w:pPr>
                                  <w:r w:rsidRPr="000A2D6D">
                                    <w:rPr>
                                      <w:rFonts w:ascii="標楷體" w:eastAsia="標楷體" w:hAnsi="標楷體"/>
                                      <w:sz w:val="26"/>
                                      <w:szCs w:val="26"/>
                                    </w:rPr>
                                    <w:t>湖東</w:t>
                                  </w:r>
                                  <w:r w:rsidRPr="000A2D6D">
                                    <w:rPr>
                                      <w:rFonts w:ascii="標楷體" w:eastAsia="標楷體" w:hAnsi="標楷體" w:hint="eastAsia"/>
                                      <w:sz w:val="26"/>
                                      <w:szCs w:val="26"/>
                                    </w:rPr>
                                    <w:t>社區場次報名連結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AF364" id="_x0000_s1027" type="#_x0000_t202" style="position:absolute;margin-left:105.15pt;margin-top:32.9pt;width:96.55pt;height:44.4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" filled="f" stroked="f">
                      <v:textbox>
                        <w:txbxContent>
                          <w:p w:rsidR="000A2D6D" w:rsidRPr="000A2D6D" w:rsidRDefault="000A2D6D" w:rsidP="000A2D6D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0A2D6D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湖東</w:t>
                            </w:r>
                            <w:r w:rsidRPr="000A2D6D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社區場次報名連結</w:t>
                            </w:r>
                          </w:p>
                        </w:txbxContent>
                      </v:textbox>
                      <w10:wrap type="tight" anchorx="margin"/>
                    </v:shape>
                  </w:pict>
                </mc:Fallback>
              </mc:AlternateContent>
            </w:r>
          </w:p>
        </w:tc>
      </w:tr>
    </w:tbl>
    <w:p w:rsidR="007618D5" w:rsidRPr="007618D5" w:rsidRDefault="007618D5" w:rsidP="007618D5">
      <w:pPr>
        <w:spacing w:line="360" w:lineRule="auto"/>
        <w:rPr>
          <w:rFonts w:ascii="Times New Roman" w:eastAsia="標楷體" w:hAnsi="Times New Roman" w:cs="Times New Roman" w:hint="eastAsia"/>
          <w:b/>
          <w:sz w:val="28"/>
          <w:szCs w:val="28"/>
        </w:rPr>
      </w:pPr>
    </w:p>
    <w:p w:rsidR="007618D5" w:rsidRDefault="007618D5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7618D5" w:rsidRDefault="00A7633F" w:rsidP="006A7ADD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活動</w:t>
      </w:r>
      <w:r w:rsidRPr="006A7ADD">
        <w:rPr>
          <w:rFonts w:ascii="Times New Roman" w:eastAsia="標楷體" w:hAnsi="Times New Roman" w:cs="Times New Roman"/>
          <w:sz w:val="28"/>
          <w:szCs w:val="28"/>
        </w:rPr>
        <w:t>流程</w:t>
      </w:r>
      <w:r w:rsidRPr="00BA2FBA">
        <w:rPr>
          <w:rFonts w:ascii="Times New Roman" w:eastAsia="標楷體" w:hAnsi="Times New Roman" w:cs="Times New Roman"/>
          <w:b/>
          <w:sz w:val="28"/>
          <w:szCs w:val="28"/>
        </w:rPr>
        <w:t>：</w:t>
      </w:r>
    </w:p>
    <w:p w:rsidR="00A7633F" w:rsidRPr="00BA2FBA" w:rsidRDefault="00A7633F" w:rsidP="007618D5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（</w:t>
      </w:r>
      <w:r w:rsidRPr="00BA2FBA">
        <w:rPr>
          <w:rFonts w:ascii="Times New Roman" w:eastAsia="標楷體" w:hAnsi="Times New Roman" w:cs="Times New Roman"/>
          <w:sz w:val="28"/>
          <w:szCs w:val="28"/>
        </w:rPr>
        <w:t>1</w:t>
      </w:r>
      <w:r w:rsidRPr="00BA2FBA">
        <w:rPr>
          <w:rFonts w:ascii="Times New Roman" w:eastAsia="標楷體" w:hAnsi="Times New Roman" w:cs="Times New Roman"/>
          <w:sz w:val="28"/>
          <w:szCs w:val="28"/>
        </w:rPr>
        <w:t>）</w:t>
      </w:r>
      <w:r w:rsidR="00D341A5" w:rsidRPr="00BA2FBA">
        <w:rPr>
          <w:rFonts w:ascii="Times New Roman" w:eastAsia="標楷體" w:hAnsi="Times New Roman" w:cs="Times New Roman"/>
          <w:sz w:val="28"/>
          <w:szCs w:val="28"/>
        </w:rPr>
        <w:t>南寮</w:t>
      </w:r>
      <w:r w:rsidRPr="00BA2FBA">
        <w:rPr>
          <w:rFonts w:ascii="Times New Roman" w:eastAsia="標楷體" w:hAnsi="Times New Roman" w:cs="Times New Roman"/>
          <w:sz w:val="28"/>
          <w:szCs w:val="28"/>
        </w:rPr>
        <w:t>社區場次活動流程</w:t>
      </w:r>
    </w:p>
    <w:tbl>
      <w:tblPr>
        <w:tblW w:w="4695" w:type="pct"/>
        <w:tblInd w:w="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8"/>
        <w:gridCol w:w="1949"/>
        <w:gridCol w:w="4283"/>
      </w:tblGrid>
      <w:tr w:rsidR="00291C13" w:rsidRPr="00BA2FBA" w:rsidTr="006A7ADD">
        <w:trPr>
          <w:trHeight w:val="14"/>
        </w:trPr>
        <w:tc>
          <w:tcPr>
            <w:tcW w:w="10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BA2FBA">
              <w:rPr>
                <w:rFonts w:ascii="Times New Roman" w:eastAsia="標楷體" w:hAnsi="Times New Roman" w:cs="Times New Roman"/>
                <w:b/>
                <w:bCs/>
              </w:rPr>
              <w:t>時間</w:t>
            </w:r>
          </w:p>
        </w:tc>
        <w:tc>
          <w:tcPr>
            <w:tcW w:w="125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BA2FBA">
              <w:rPr>
                <w:rFonts w:ascii="Times New Roman" w:eastAsia="標楷體" w:hAnsi="Times New Roman" w:cs="Times New Roman"/>
                <w:b/>
                <w:bCs/>
              </w:rPr>
              <w:t>活動流程</w:t>
            </w:r>
          </w:p>
        </w:tc>
        <w:tc>
          <w:tcPr>
            <w:tcW w:w="2749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BA2FBA">
              <w:rPr>
                <w:rFonts w:ascii="Times New Roman" w:eastAsia="標楷體" w:hAnsi="Times New Roman" w:cs="Times New Roman"/>
                <w:b/>
                <w:bCs/>
              </w:rPr>
              <w:t>說明</w:t>
            </w:r>
          </w:p>
        </w:tc>
      </w:tr>
      <w:tr w:rsidR="00291C13" w:rsidRPr="00BA2FBA" w:rsidTr="006A7ADD">
        <w:trPr>
          <w:trHeight w:val="14"/>
        </w:trPr>
        <w:tc>
          <w:tcPr>
            <w:tcW w:w="1000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13</w:t>
            </w:r>
            <w:r w:rsidRPr="00BA2FBA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45</w:t>
            </w:r>
            <w:r w:rsidRPr="00BA2FBA">
              <w:rPr>
                <w:rFonts w:ascii="Times New Roman" w:eastAsia="標楷體" w:hAnsi="Times New Roman" w:cs="Times New Roman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Pr="00BA2FBA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1251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集合與報到</w:t>
            </w:r>
          </w:p>
        </w:tc>
        <w:tc>
          <w:tcPr>
            <w:tcW w:w="2749" w:type="pct"/>
          </w:tcPr>
          <w:p w:rsidR="00291C13" w:rsidRPr="00BA2FBA" w:rsidRDefault="00291C13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91C13" w:rsidRPr="00BA2FBA" w:rsidTr="006A7ADD">
        <w:trPr>
          <w:trHeight w:val="14"/>
        </w:trPr>
        <w:tc>
          <w:tcPr>
            <w:tcW w:w="1000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Pr="00BA2FBA">
              <w:rPr>
                <w:rFonts w:ascii="Times New Roman" w:eastAsia="標楷體" w:hAnsi="Times New Roman" w:cs="Times New Roman"/>
              </w:rPr>
              <w:t>:00-</w:t>
            </w: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Pr="00BA2FBA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</w:p>
        </w:tc>
        <w:tc>
          <w:tcPr>
            <w:tcW w:w="1251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活動開場</w:t>
            </w:r>
          </w:p>
        </w:tc>
        <w:tc>
          <w:tcPr>
            <w:tcW w:w="2749" w:type="pct"/>
          </w:tcPr>
          <w:p w:rsidR="00291C13" w:rsidRPr="00BA2FBA" w:rsidRDefault="00291C13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91C13" w:rsidRPr="00BA2FBA" w:rsidTr="006A7ADD">
        <w:trPr>
          <w:trHeight w:val="14"/>
        </w:trPr>
        <w:tc>
          <w:tcPr>
            <w:tcW w:w="1000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Pr="00BA2FBA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  <w:r w:rsidRPr="00BA2FBA">
              <w:rPr>
                <w:rFonts w:ascii="Times New Roman" w:eastAsia="標楷體" w:hAnsi="Times New Roman" w:cs="Times New Roman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  <w:r w:rsidRPr="00BA2FBA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1251" w:type="pct"/>
            <w:vAlign w:val="center"/>
          </w:tcPr>
          <w:p w:rsidR="00291C13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「蚵畫綠生活」</w:t>
            </w:r>
          </w:p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蚵殼再生創作</w:t>
            </w:r>
          </w:p>
        </w:tc>
        <w:tc>
          <w:tcPr>
            <w:tcW w:w="2749" w:type="pct"/>
          </w:tcPr>
          <w:p w:rsidR="00291C13" w:rsidRPr="00BA2FBA" w:rsidRDefault="00291C13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運用</w:t>
            </w:r>
            <w:r>
              <w:rPr>
                <w:rFonts w:ascii="Times New Roman" w:eastAsia="標楷體" w:hAnsi="Times New Roman" w:cs="Times New Roman" w:hint="eastAsia"/>
              </w:rPr>
              <w:t>廢棄牡蠣殼重新製成的蚵殼粉進行藝術創作，了解廢棄物再利用的方式與過程。</w:t>
            </w:r>
          </w:p>
        </w:tc>
      </w:tr>
      <w:tr w:rsidR="00291C13" w:rsidRPr="00BA2FBA" w:rsidTr="006A7ADD">
        <w:trPr>
          <w:trHeight w:val="14"/>
        </w:trPr>
        <w:tc>
          <w:tcPr>
            <w:tcW w:w="1000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BA2FBA">
              <w:rPr>
                <w:rFonts w:ascii="Times New Roman" w:eastAsia="標楷體" w:hAnsi="Times New Roman" w:cs="Times New Roman"/>
              </w:rPr>
              <w:t>:00-1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BA2FBA">
              <w:rPr>
                <w:rFonts w:ascii="Times New Roman" w:eastAsia="標楷體" w:hAnsi="Times New Roman" w:cs="Times New Roman"/>
              </w:rPr>
              <w:t>:30</w:t>
            </w:r>
          </w:p>
        </w:tc>
        <w:tc>
          <w:tcPr>
            <w:tcW w:w="1251" w:type="pct"/>
            <w:vAlign w:val="center"/>
          </w:tcPr>
          <w:p w:rsidR="00291C13" w:rsidRPr="00BA2FBA" w:rsidRDefault="006A7ADD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菜園蒙面俠</w:t>
            </w:r>
          </w:p>
        </w:tc>
        <w:tc>
          <w:tcPr>
            <w:tcW w:w="2749" w:type="pct"/>
          </w:tcPr>
          <w:p w:rsidR="00291C13" w:rsidRPr="00BA2FBA" w:rsidRDefault="00291C13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帶領民眾</w:t>
            </w:r>
            <w:r w:rsidRPr="00BA2FBA">
              <w:rPr>
                <w:rFonts w:ascii="Times New Roman" w:eastAsia="標楷體" w:hAnsi="Times New Roman" w:cs="Times New Roman"/>
              </w:rPr>
              <w:t>南寮園區內進行</w:t>
            </w:r>
            <w:r>
              <w:rPr>
                <w:rFonts w:ascii="Times New Roman" w:eastAsia="標楷體" w:hAnsi="Times New Roman" w:cs="Times New Roman" w:hint="eastAsia"/>
              </w:rPr>
              <w:t>傳統</w:t>
            </w:r>
            <w:r w:rsidRPr="00BA2FBA">
              <w:rPr>
                <w:rFonts w:ascii="Times New Roman" w:eastAsia="標楷體" w:hAnsi="Times New Roman" w:cs="Times New Roman"/>
              </w:rPr>
              <w:t>體驗與環境探索，認識</w:t>
            </w:r>
            <w:r w:rsidR="006A7ADD">
              <w:rPr>
                <w:rFonts w:ascii="Times New Roman" w:eastAsia="標楷體" w:hAnsi="Times New Roman" w:cs="Times New Roman" w:hint="eastAsia"/>
              </w:rPr>
              <w:t>社區</w:t>
            </w:r>
            <w:r w:rsidRPr="00BA2FBA">
              <w:rPr>
                <w:rFonts w:ascii="Times New Roman" w:eastAsia="標楷體" w:hAnsi="Times New Roman" w:cs="Times New Roman"/>
              </w:rPr>
              <w:t>農業中的低碳生</w:t>
            </w:r>
            <w:r>
              <w:rPr>
                <w:rFonts w:ascii="Times New Roman" w:eastAsia="標楷體" w:hAnsi="Times New Roman" w:cs="Times New Roman" w:hint="eastAsia"/>
              </w:rPr>
              <w:t>活</w:t>
            </w:r>
            <w:r w:rsidR="006A7ADD">
              <w:rPr>
                <w:rFonts w:ascii="Times New Roman" w:eastAsia="標楷體" w:hAnsi="Times New Roman" w:cs="Times New Roman" w:hint="eastAsia"/>
              </w:rPr>
              <w:t>以及社區中的老建築故事</w:t>
            </w:r>
            <w:r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291C13" w:rsidRPr="00BA2FBA" w:rsidTr="006A7ADD">
        <w:trPr>
          <w:trHeight w:val="14"/>
        </w:trPr>
        <w:tc>
          <w:tcPr>
            <w:tcW w:w="1000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BA2FBA">
              <w:rPr>
                <w:rFonts w:ascii="Times New Roman" w:eastAsia="標楷體" w:hAnsi="Times New Roman" w:cs="Times New Roman"/>
              </w:rPr>
              <w:t>:30-1</w:t>
            </w:r>
            <w:r>
              <w:rPr>
                <w:rFonts w:ascii="Times New Roman" w:eastAsia="標楷體" w:hAnsi="Times New Roman" w:cs="Times New Roman" w:hint="eastAsia"/>
              </w:rPr>
              <w:t>7</w:t>
            </w:r>
            <w:r w:rsidRPr="00BA2FBA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1251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認識地球日</w:t>
            </w:r>
          </w:p>
        </w:tc>
        <w:tc>
          <w:tcPr>
            <w:tcW w:w="2749" w:type="pct"/>
          </w:tcPr>
          <w:p w:rsidR="00291C13" w:rsidRDefault="00291C13" w:rsidP="00291C13">
            <w:pPr>
              <w:pStyle w:val="a3"/>
              <w:numPr>
                <w:ilvl w:val="0"/>
                <w:numId w:val="4"/>
              </w:numPr>
              <w:ind w:leftChars="0"/>
              <w:contextualSpacing/>
              <w:jc w:val="both"/>
              <w:rPr>
                <w:rFonts w:ascii="Times New Roman" w:eastAsia="標楷體" w:hAnsi="Times New Roman" w:cs="Times New Roman"/>
              </w:rPr>
            </w:pPr>
            <w:r w:rsidRPr="0042787C">
              <w:rPr>
                <w:rFonts w:ascii="Times New Roman" w:eastAsia="標楷體" w:hAnsi="Times New Roman" w:cs="Times New Roman" w:hint="eastAsia"/>
              </w:rPr>
              <w:t>介紹地球日與綠生活行動</w:t>
            </w:r>
          </w:p>
          <w:p w:rsidR="00291C13" w:rsidRPr="00BA2FBA" w:rsidRDefault="00291C13" w:rsidP="00291C13">
            <w:pPr>
              <w:pStyle w:val="a3"/>
              <w:numPr>
                <w:ilvl w:val="0"/>
                <w:numId w:val="4"/>
              </w:numPr>
              <w:ind w:leftChars="0"/>
              <w:contextualSpacing/>
              <w:jc w:val="both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共享社區美食</w:t>
            </w:r>
          </w:p>
        </w:tc>
      </w:tr>
      <w:tr w:rsidR="00291C13" w:rsidRPr="00BA2FBA" w:rsidTr="006A7ADD">
        <w:trPr>
          <w:trHeight w:val="14"/>
        </w:trPr>
        <w:tc>
          <w:tcPr>
            <w:tcW w:w="1000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17</w:t>
            </w:r>
            <w:r w:rsidRPr="00BA2FBA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1251" w:type="pct"/>
            <w:vAlign w:val="center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賦歸</w:t>
            </w:r>
          </w:p>
        </w:tc>
        <w:tc>
          <w:tcPr>
            <w:tcW w:w="2749" w:type="pct"/>
          </w:tcPr>
          <w:p w:rsidR="00291C13" w:rsidRPr="00BA2FBA" w:rsidRDefault="00291C13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:rsidR="00A7633F" w:rsidRDefault="00A7633F" w:rsidP="00A7633F">
      <w:pPr>
        <w:pStyle w:val="a3"/>
        <w:adjustRightInd w:val="0"/>
        <w:snapToGrid w:val="0"/>
        <w:spacing w:line="360" w:lineRule="auto"/>
        <w:ind w:leftChars="-1" w:left="-2" w:firstLineChars="152" w:firstLine="426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（</w:t>
      </w:r>
      <w:r w:rsidRPr="00BA2FBA">
        <w:rPr>
          <w:rFonts w:ascii="Times New Roman" w:eastAsia="標楷體" w:hAnsi="Times New Roman" w:cs="Times New Roman"/>
          <w:sz w:val="28"/>
          <w:szCs w:val="28"/>
        </w:rPr>
        <w:t>2</w:t>
      </w:r>
      <w:r w:rsidRPr="00BA2FBA">
        <w:rPr>
          <w:rFonts w:ascii="Times New Roman" w:eastAsia="標楷體" w:hAnsi="Times New Roman" w:cs="Times New Roman"/>
          <w:sz w:val="28"/>
          <w:szCs w:val="28"/>
        </w:rPr>
        <w:t>）</w:t>
      </w:r>
      <w:r w:rsidR="00D341A5">
        <w:rPr>
          <w:rFonts w:ascii="Times New Roman" w:eastAsia="標楷體" w:hAnsi="Times New Roman" w:cs="Times New Roman" w:hint="eastAsia"/>
          <w:sz w:val="28"/>
          <w:szCs w:val="28"/>
        </w:rPr>
        <w:t>湖東</w:t>
      </w:r>
      <w:r w:rsidRPr="00BA2FBA">
        <w:rPr>
          <w:rFonts w:ascii="Times New Roman" w:eastAsia="標楷體" w:hAnsi="Times New Roman" w:cs="Times New Roman"/>
          <w:sz w:val="28"/>
          <w:szCs w:val="28"/>
        </w:rPr>
        <w:t>社區場次活動流程</w:t>
      </w:r>
    </w:p>
    <w:tbl>
      <w:tblPr>
        <w:tblW w:w="4695" w:type="pct"/>
        <w:tblInd w:w="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8"/>
        <w:gridCol w:w="1927"/>
        <w:gridCol w:w="4305"/>
      </w:tblGrid>
      <w:tr w:rsidR="00F17FB1" w:rsidRPr="00BA2FBA" w:rsidTr="006A7ADD">
        <w:trPr>
          <w:trHeight w:val="14"/>
        </w:trPr>
        <w:tc>
          <w:tcPr>
            <w:tcW w:w="10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BA2FBA">
              <w:rPr>
                <w:rFonts w:ascii="Times New Roman" w:eastAsia="標楷體" w:hAnsi="Times New Roman" w:cs="Times New Roman"/>
                <w:b/>
                <w:bCs/>
              </w:rPr>
              <w:t>時間</w:t>
            </w:r>
          </w:p>
        </w:tc>
        <w:tc>
          <w:tcPr>
            <w:tcW w:w="123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BA2FBA">
              <w:rPr>
                <w:rFonts w:ascii="Times New Roman" w:eastAsia="標楷體" w:hAnsi="Times New Roman" w:cs="Times New Roman"/>
                <w:b/>
                <w:bCs/>
              </w:rPr>
              <w:t>活動流程</w:t>
            </w:r>
          </w:p>
        </w:tc>
        <w:tc>
          <w:tcPr>
            <w:tcW w:w="2763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BA2FBA">
              <w:rPr>
                <w:rFonts w:ascii="Times New Roman" w:eastAsia="標楷體" w:hAnsi="Times New Roman" w:cs="Times New Roman"/>
                <w:b/>
                <w:bCs/>
              </w:rPr>
              <w:t>說明</w:t>
            </w:r>
          </w:p>
        </w:tc>
      </w:tr>
      <w:tr w:rsidR="00F17FB1" w:rsidRPr="00BA2FBA" w:rsidTr="006A7ADD">
        <w:trPr>
          <w:trHeight w:val="14"/>
        </w:trPr>
        <w:tc>
          <w:tcPr>
            <w:tcW w:w="1000" w:type="pct"/>
            <w:vAlign w:val="center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08:</w:t>
            </w:r>
            <w:r w:rsidR="006A7ADD">
              <w:rPr>
                <w:rFonts w:ascii="Times New Roman" w:eastAsia="標楷體" w:hAnsi="Times New Roman" w:cs="Times New Roman" w:hint="eastAsia"/>
              </w:rPr>
              <w:t>45</w:t>
            </w:r>
            <w:r w:rsidRPr="00BA2FBA">
              <w:rPr>
                <w:rFonts w:ascii="Times New Roman" w:eastAsia="標楷體" w:hAnsi="Times New Roman" w:cs="Times New Roman"/>
              </w:rPr>
              <w:t>-09:00</w:t>
            </w:r>
          </w:p>
        </w:tc>
        <w:tc>
          <w:tcPr>
            <w:tcW w:w="1237" w:type="pct"/>
            <w:vAlign w:val="center"/>
          </w:tcPr>
          <w:p w:rsidR="00F17FB1" w:rsidRPr="00BA2FBA" w:rsidRDefault="00F17FB1" w:rsidP="006A7ADD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集合與報到</w:t>
            </w:r>
          </w:p>
        </w:tc>
        <w:tc>
          <w:tcPr>
            <w:tcW w:w="2763" w:type="pct"/>
          </w:tcPr>
          <w:p w:rsidR="00F17FB1" w:rsidRPr="00BA2FBA" w:rsidRDefault="00F17FB1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17FB1" w:rsidRPr="00BA2FBA" w:rsidTr="006A7ADD">
        <w:trPr>
          <w:trHeight w:val="14"/>
        </w:trPr>
        <w:tc>
          <w:tcPr>
            <w:tcW w:w="1000" w:type="pct"/>
            <w:vAlign w:val="center"/>
          </w:tcPr>
          <w:p w:rsidR="00F17FB1" w:rsidRPr="00BA2FBA" w:rsidRDefault="00F17FB1" w:rsidP="006A7ADD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09:00-09:</w:t>
            </w:r>
            <w:r>
              <w:rPr>
                <w:rFonts w:ascii="Times New Roman" w:eastAsia="標楷體" w:hAnsi="Times New Roman" w:cs="Times New Roman" w:hint="eastAsia"/>
              </w:rPr>
              <w:t>15</w:t>
            </w:r>
          </w:p>
        </w:tc>
        <w:tc>
          <w:tcPr>
            <w:tcW w:w="1237" w:type="pct"/>
            <w:vAlign w:val="center"/>
          </w:tcPr>
          <w:p w:rsidR="00F17FB1" w:rsidRPr="00BA2FBA" w:rsidRDefault="00F17FB1" w:rsidP="006A7ADD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活動開場</w:t>
            </w:r>
          </w:p>
        </w:tc>
        <w:tc>
          <w:tcPr>
            <w:tcW w:w="2763" w:type="pct"/>
          </w:tcPr>
          <w:p w:rsidR="00F17FB1" w:rsidRPr="00BA2FBA" w:rsidRDefault="00F17FB1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17FB1" w:rsidRPr="00BA2FBA" w:rsidTr="006A7ADD">
        <w:trPr>
          <w:trHeight w:val="14"/>
        </w:trPr>
        <w:tc>
          <w:tcPr>
            <w:tcW w:w="1000" w:type="pct"/>
            <w:vAlign w:val="center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09: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/>
              </w:rPr>
              <w:t>5</w:t>
            </w:r>
            <w:r w:rsidRPr="00BA2FBA">
              <w:rPr>
                <w:rFonts w:ascii="Times New Roman" w:eastAsia="標楷體" w:hAnsi="Times New Roman" w:cs="Times New Roman"/>
              </w:rPr>
              <w:t>-10:00</w:t>
            </w:r>
          </w:p>
        </w:tc>
        <w:tc>
          <w:tcPr>
            <w:tcW w:w="1237" w:type="pct"/>
            <w:vAlign w:val="center"/>
          </w:tcPr>
          <w:p w:rsidR="00F17FB1" w:rsidRPr="00BA2FBA" w:rsidRDefault="00F17FB1" w:rsidP="006A7ADD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銀合歡</w:t>
            </w:r>
            <w:r>
              <w:rPr>
                <w:rFonts w:ascii="Times New Roman" w:eastAsia="標楷體" w:hAnsi="Times New Roman" w:cs="Times New Roman" w:hint="eastAsia"/>
              </w:rPr>
              <w:t>DIY</w:t>
            </w:r>
          </w:p>
        </w:tc>
        <w:tc>
          <w:tcPr>
            <w:tcW w:w="2763" w:type="pct"/>
          </w:tcPr>
          <w:p w:rsidR="00F17FB1" w:rsidRPr="00BA2FBA" w:rsidRDefault="00F17FB1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運用</w:t>
            </w:r>
            <w:r>
              <w:rPr>
                <w:rFonts w:ascii="Times New Roman" w:eastAsia="標楷體" w:hAnsi="Times New Roman" w:cs="Times New Roman" w:hint="eastAsia"/>
              </w:rPr>
              <w:t>在地植物</w:t>
            </w:r>
            <w:r w:rsidRPr="009538C1">
              <w:rPr>
                <w:rFonts w:ascii="Times New Roman" w:eastAsia="標楷體" w:hAnsi="Times New Roman" w:cs="Times New Roman" w:hint="eastAsia"/>
              </w:rPr>
              <w:t>的銀合歡化為可愛的植物染小物</w:t>
            </w:r>
          </w:p>
        </w:tc>
      </w:tr>
      <w:tr w:rsidR="00F17FB1" w:rsidRPr="00BA2FBA" w:rsidTr="006A7ADD">
        <w:trPr>
          <w:trHeight w:val="14"/>
        </w:trPr>
        <w:tc>
          <w:tcPr>
            <w:tcW w:w="1000" w:type="pct"/>
            <w:vAlign w:val="center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10:00-11:30</w:t>
            </w:r>
          </w:p>
        </w:tc>
        <w:tc>
          <w:tcPr>
            <w:tcW w:w="1237" w:type="pct"/>
            <w:vAlign w:val="center"/>
          </w:tcPr>
          <w:p w:rsidR="00F17FB1" w:rsidRPr="00BA2FBA" w:rsidRDefault="006A7ADD" w:rsidP="006A7ADD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踏訪</w:t>
            </w:r>
            <w:r w:rsidR="00F17FB1">
              <w:rPr>
                <w:rFonts w:ascii="Times New Roman" w:eastAsia="標楷體" w:hAnsi="Times New Roman" w:cs="Times New Roman" w:hint="eastAsia"/>
              </w:rPr>
              <w:t>湖東</w:t>
            </w:r>
          </w:p>
        </w:tc>
        <w:tc>
          <w:tcPr>
            <w:tcW w:w="2763" w:type="pct"/>
          </w:tcPr>
          <w:p w:rsidR="00F17FB1" w:rsidRPr="00BA2FBA" w:rsidRDefault="006A7ADD" w:rsidP="006A7ADD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  <w:r w:rsidRPr="006A7ADD">
              <w:rPr>
                <w:rFonts w:ascii="Times New Roman" w:eastAsia="標楷體" w:hAnsi="Times New Roman" w:cs="Times New Roman" w:hint="eastAsia"/>
              </w:rPr>
              <w:t>了解湖東社區的歷史背景、文化特色以及隱藏在社區</w:t>
            </w:r>
            <w:r>
              <w:rPr>
                <w:rFonts w:ascii="Times New Roman" w:eastAsia="標楷體" w:hAnsi="Times New Roman" w:cs="Times New Roman" w:hint="eastAsia"/>
              </w:rPr>
              <w:t>中</w:t>
            </w:r>
            <w:r w:rsidRPr="006A7ADD">
              <w:rPr>
                <w:rFonts w:ascii="Times New Roman" w:eastAsia="標楷體" w:hAnsi="Times New Roman" w:cs="Times New Roman" w:hint="eastAsia"/>
              </w:rPr>
              <w:t>的菜宅</w:t>
            </w:r>
            <w:r>
              <w:rPr>
                <w:rFonts w:ascii="Times New Roman" w:eastAsia="標楷體" w:hAnsi="Times New Roman" w:cs="Times New Roman" w:hint="eastAsia"/>
              </w:rPr>
              <w:t>特色</w:t>
            </w:r>
          </w:p>
        </w:tc>
      </w:tr>
      <w:tr w:rsidR="00F17FB1" w:rsidRPr="00BA2FBA" w:rsidTr="006A7ADD">
        <w:trPr>
          <w:trHeight w:val="14"/>
        </w:trPr>
        <w:tc>
          <w:tcPr>
            <w:tcW w:w="1000" w:type="pct"/>
            <w:vAlign w:val="center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</w:t>
            </w:r>
            <w:r w:rsidRPr="00BA2FBA">
              <w:rPr>
                <w:rFonts w:ascii="Times New Roman" w:eastAsia="標楷體" w:hAnsi="Times New Roman" w:cs="Times New Roman"/>
              </w:rPr>
              <w:t>:30-1</w:t>
            </w:r>
            <w:r>
              <w:rPr>
                <w:rFonts w:ascii="Times New Roman" w:eastAsia="標楷體" w:hAnsi="Times New Roman" w:cs="Times New Roman"/>
              </w:rPr>
              <w:t>2</w:t>
            </w:r>
            <w:r w:rsidRPr="00BA2FBA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1237" w:type="pct"/>
            <w:vAlign w:val="center"/>
          </w:tcPr>
          <w:p w:rsidR="00F17FB1" w:rsidRPr="00BA2FBA" w:rsidRDefault="00F17FB1" w:rsidP="006A7ADD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認識地球日</w:t>
            </w:r>
          </w:p>
        </w:tc>
        <w:tc>
          <w:tcPr>
            <w:tcW w:w="2763" w:type="pct"/>
          </w:tcPr>
          <w:p w:rsidR="00F17FB1" w:rsidRPr="009538C1" w:rsidRDefault="00F17FB1" w:rsidP="00DA22CB">
            <w:pPr>
              <w:contextualSpacing/>
              <w:jc w:val="both"/>
              <w:rPr>
                <w:rFonts w:ascii="Times New Roman" w:eastAsia="標楷體" w:hAnsi="Times New Roman" w:cs="Times New Roman"/>
              </w:rPr>
            </w:pPr>
            <w:r w:rsidRPr="009538C1">
              <w:rPr>
                <w:rFonts w:ascii="Times New Roman" w:eastAsia="標楷體" w:hAnsi="Times New Roman" w:cs="Times New Roman" w:hint="eastAsia"/>
              </w:rPr>
              <w:t>介紹地球日與綠生活行動</w:t>
            </w:r>
          </w:p>
        </w:tc>
      </w:tr>
      <w:tr w:rsidR="00F17FB1" w:rsidRPr="00BA2FBA" w:rsidTr="006A7ADD">
        <w:trPr>
          <w:trHeight w:val="14"/>
        </w:trPr>
        <w:tc>
          <w:tcPr>
            <w:tcW w:w="1000" w:type="pct"/>
            <w:vAlign w:val="center"/>
          </w:tcPr>
          <w:p w:rsidR="00F17FB1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/>
              </w:rPr>
              <w:t>2:00</w:t>
            </w:r>
          </w:p>
        </w:tc>
        <w:tc>
          <w:tcPr>
            <w:tcW w:w="1237" w:type="pct"/>
            <w:vAlign w:val="center"/>
          </w:tcPr>
          <w:p w:rsidR="00F17FB1" w:rsidRPr="00BA2FBA" w:rsidRDefault="00F17FB1" w:rsidP="006A7ADD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  <w:r w:rsidRPr="00BA2FBA">
              <w:rPr>
                <w:rFonts w:ascii="Times New Roman" w:eastAsia="標楷體" w:hAnsi="Times New Roman" w:cs="Times New Roman"/>
              </w:rPr>
              <w:t>賦歸</w:t>
            </w:r>
          </w:p>
        </w:tc>
        <w:tc>
          <w:tcPr>
            <w:tcW w:w="2763" w:type="pct"/>
          </w:tcPr>
          <w:p w:rsidR="00F17FB1" w:rsidRPr="00BA2FBA" w:rsidRDefault="00F17FB1" w:rsidP="00DA22CB">
            <w:pPr>
              <w:contextualSpacing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:rsidR="00A7633F" w:rsidRPr="00BA2FBA" w:rsidRDefault="00A7633F" w:rsidP="00A7633F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活動諮詢與聯絡窗口</w:t>
      </w:r>
    </w:p>
    <w:p w:rsidR="00A7633F" w:rsidRPr="00BA2FBA" w:rsidRDefault="00A7633F" w:rsidP="006A7ADD">
      <w:pPr>
        <w:pStyle w:val="a3"/>
        <w:numPr>
          <w:ilvl w:val="0"/>
          <w:numId w:val="1"/>
        </w:numPr>
        <w:tabs>
          <w:tab w:val="left" w:pos="993"/>
        </w:tabs>
        <w:snapToGrid w:val="0"/>
        <w:spacing w:line="360" w:lineRule="auto"/>
        <w:ind w:leftChars="0" w:left="993" w:hanging="42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聯絡人：洪先生</w:t>
      </w:r>
    </w:p>
    <w:p w:rsidR="00A7633F" w:rsidRPr="00BA2FBA" w:rsidRDefault="00A7633F" w:rsidP="006A7ADD">
      <w:pPr>
        <w:pStyle w:val="a3"/>
        <w:numPr>
          <w:ilvl w:val="0"/>
          <w:numId w:val="1"/>
        </w:numPr>
        <w:tabs>
          <w:tab w:val="left" w:pos="993"/>
        </w:tabs>
        <w:snapToGrid w:val="0"/>
        <w:spacing w:line="360" w:lineRule="auto"/>
        <w:ind w:leftChars="0" w:left="993" w:hanging="42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BA2FBA">
        <w:rPr>
          <w:rFonts w:ascii="Times New Roman" w:eastAsia="標楷體" w:hAnsi="Times New Roman" w:cs="Times New Roman"/>
          <w:sz w:val="28"/>
          <w:szCs w:val="28"/>
        </w:rPr>
        <w:t>06-9269750</w:t>
      </w:r>
    </w:p>
    <w:p w:rsidR="00A7633F" w:rsidRPr="00BA2FBA" w:rsidRDefault="00A7633F" w:rsidP="006A7ADD">
      <w:pPr>
        <w:pStyle w:val="a3"/>
        <w:numPr>
          <w:ilvl w:val="0"/>
          <w:numId w:val="1"/>
        </w:numPr>
        <w:tabs>
          <w:tab w:val="left" w:pos="993"/>
        </w:tabs>
        <w:snapToGrid w:val="0"/>
        <w:spacing w:line="360" w:lineRule="auto"/>
        <w:ind w:leftChars="0" w:left="993" w:hanging="42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E-mail</w:t>
      </w:r>
      <w:r w:rsidRPr="00BA2FBA">
        <w:rPr>
          <w:rFonts w:ascii="Times New Roman" w:eastAsia="標楷體" w:hAnsi="Times New Roman" w:cs="Times New Roman"/>
          <w:sz w:val="28"/>
          <w:szCs w:val="28"/>
        </w:rPr>
        <w:t>：</w:t>
      </w:r>
      <w:hyperlink r:id="rId10" w:history="1">
        <w:r w:rsidRPr="00BA2FBA">
          <w:rPr>
            <w:rFonts w:ascii="Times New Roman" w:hAnsi="Times New Roman" w:cs="Times New Roman"/>
          </w:rPr>
          <w:t>kai@dauding.com.tw</w:t>
        </w:r>
      </w:hyperlink>
    </w:p>
    <w:p w:rsidR="00A7633F" w:rsidRPr="00BA2FBA" w:rsidRDefault="00A7633F" w:rsidP="00A7633F">
      <w:pPr>
        <w:pStyle w:val="a3"/>
        <w:numPr>
          <w:ilvl w:val="0"/>
          <w:numId w:val="5"/>
        </w:numPr>
        <w:spacing w:line="360" w:lineRule="auto"/>
        <w:ind w:leftChars="0" w:left="709"/>
        <w:rPr>
          <w:rFonts w:ascii="Times New Roman" w:eastAsia="標楷體" w:hAnsi="Times New Roman" w:cs="Times New Roman"/>
          <w:b/>
          <w:sz w:val="28"/>
          <w:szCs w:val="28"/>
        </w:rPr>
      </w:pPr>
      <w:r w:rsidRPr="00BA2FBA">
        <w:rPr>
          <w:rFonts w:ascii="Times New Roman" w:eastAsia="標楷體" w:hAnsi="Times New Roman" w:cs="Times New Roman"/>
          <w:b/>
          <w:sz w:val="28"/>
          <w:szCs w:val="28"/>
        </w:rPr>
        <w:t>其他注意事項</w:t>
      </w:r>
    </w:p>
    <w:p w:rsidR="00A7633F" w:rsidRDefault="00A7633F" w:rsidP="007618D5">
      <w:pPr>
        <w:pStyle w:val="a3"/>
        <w:numPr>
          <w:ilvl w:val="0"/>
          <w:numId w:val="1"/>
        </w:numPr>
        <w:tabs>
          <w:tab w:val="left" w:pos="993"/>
        </w:tabs>
        <w:snapToGrid w:val="0"/>
        <w:spacing w:line="360" w:lineRule="auto"/>
        <w:ind w:leftChars="0" w:left="993" w:hanging="42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t>活動當天過程會以攝影、錄影等方式作為宣傳推廣之用途，若有疑慮煩請先告知執行單位。</w:t>
      </w:r>
    </w:p>
    <w:p w:rsidR="00A7633F" w:rsidRDefault="00A7633F" w:rsidP="007618D5">
      <w:pPr>
        <w:pStyle w:val="a3"/>
        <w:numPr>
          <w:ilvl w:val="0"/>
          <w:numId w:val="1"/>
        </w:numPr>
        <w:tabs>
          <w:tab w:val="left" w:pos="993"/>
        </w:tabs>
        <w:snapToGrid w:val="0"/>
        <w:spacing w:line="360" w:lineRule="auto"/>
        <w:ind w:leftChars="0" w:left="993" w:hanging="42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sz w:val="28"/>
          <w:szCs w:val="28"/>
        </w:rPr>
        <w:lastRenderedPageBreak/>
        <w:t>南寮社區活動地點集合位置圖</w:t>
      </w:r>
    </w:p>
    <w:p w:rsidR="00291C13" w:rsidRPr="00291C13" w:rsidRDefault="00291C13" w:rsidP="00291C13">
      <w:pPr>
        <w:pStyle w:val="a3"/>
        <w:tabs>
          <w:tab w:val="left" w:pos="993"/>
        </w:tabs>
        <w:snapToGrid w:val="0"/>
        <w:ind w:leftChars="0" w:left="851"/>
        <w:jc w:val="both"/>
        <w:rPr>
          <w:rFonts w:ascii="Times New Roman" w:eastAsia="標楷體" w:hAnsi="Times New Roman" w:cs="Times New Roman" w:hint="eastAsia"/>
          <w:sz w:val="28"/>
          <w:szCs w:val="28"/>
          <w:u w:val="single"/>
        </w:rPr>
      </w:pPr>
      <w:r w:rsidRPr="00291C13">
        <w:rPr>
          <w:rFonts w:ascii="Times New Roman" w:eastAsia="標楷體" w:hAnsi="Times New Roman" w:cs="Times New Roman"/>
          <w:sz w:val="28"/>
          <w:szCs w:val="28"/>
          <w:u w:val="single"/>
        </w:rPr>
        <w:t>https://maps.app.goo.gl/VmJzLtmVuyqG2i5KA</w:t>
      </w:r>
    </w:p>
    <w:p w:rsidR="00A7633F" w:rsidRDefault="00A7633F" w:rsidP="00291C13">
      <w:pPr>
        <w:pStyle w:val="a3"/>
        <w:tabs>
          <w:tab w:val="left" w:pos="993"/>
        </w:tabs>
        <w:snapToGrid w:val="0"/>
        <w:spacing w:afterLines="50" w:after="180" w:line="360" w:lineRule="auto"/>
        <w:ind w:leftChars="354" w:left="1133" w:hangingChars="101" w:hanging="283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A2FBA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6688B5FE" wp14:editId="25BAC6EA">
            <wp:extent cx="4503420" cy="2657812"/>
            <wp:effectExtent l="0" t="0" r="0" b="9525"/>
            <wp:docPr id="13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1198" cy="266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1A5" w:rsidRDefault="00D341A5" w:rsidP="007618D5">
      <w:pPr>
        <w:pStyle w:val="a3"/>
        <w:numPr>
          <w:ilvl w:val="0"/>
          <w:numId w:val="1"/>
        </w:numPr>
        <w:tabs>
          <w:tab w:val="left" w:pos="993"/>
        </w:tabs>
        <w:snapToGrid w:val="0"/>
        <w:spacing w:line="360" w:lineRule="auto"/>
        <w:ind w:leftChars="0" w:left="993" w:hanging="425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湖西</w:t>
      </w:r>
      <w:r w:rsidRPr="00BA2FBA">
        <w:rPr>
          <w:rFonts w:ascii="Times New Roman" w:eastAsia="標楷體" w:hAnsi="Times New Roman" w:cs="Times New Roman"/>
          <w:sz w:val="28"/>
          <w:szCs w:val="28"/>
        </w:rPr>
        <w:t>社區活動地點集合位置圖</w:t>
      </w:r>
    </w:p>
    <w:p w:rsidR="00D341A5" w:rsidRPr="00BA2FBA" w:rsidRDefault="00291C13" w:rsidP="00291C13">
      <w:pPr>
        <w:pStyle w:val="a3"/>
        <w:tabs>
          <w:tab w:val="left" w:pos="993"/>
        </w:tabs>
        <w:snapToGrid w:val="0"/>
        <w:ind w:leftChars="0" w:left="85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91C13">
        <w:rPr>
          <w:rFonts w:ascii="Times New Roman" w:eastAsia="標楷體" w:hAnsi="Times New Roman" w:cs="Times New Roman"/>
          <w:sz w:val="28"/>
          <w:szCs w:val="28"/>
          <w:u w:val="single"/>
        </w:rPr>
        <w:t>https://maps.app.goo.gl/PGvKdiGgNAf4rbgJA</w:t>
      </w:r>
      <w:r w:rsidR="00A816C4" w:rsidRPr="00A816C4">
        <w:rPr>
          <w:rFonts w:ascii="Times New Roman" w:eastAsia="標楷體" w:hAnsi="Times New Roman" w:cs="Times New Roman"/>
          <w:sz w:val="28"/>
          <w:szCs w:val="28"/>
        </w:rPr>
        <w:drawing>
          <wp:inline distT="0" distB="0" distL="0" distR="0" wp14:anchorId="1810E91C" wp14:editId="5D4A0BC1">
            <wp:extent cx="4434840" cy="2624866"/>
            <wp:effectExtent l="0" t="0" r="3810" b="444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6124" b="5142"/>
                    <a:stretch/>
                  </pic:blipFill>
                  <pic:spPr bwMode="auto">
                    <a:xfrm>
                      <a:off x="0" y="0"/>
                      <a:ext cx="4438800" cy="2627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1A5" w:rsidRPr="00BA2FBA" w:rsidRDefault="00D341A5" w:rsidP="00A7633F">
      <w:pPr>
        <w:pStyle w:val="a3"/>
        <w:tabs>
          <w:tab w:val="left" w:pos="993"/>
        </w:tabs>
        <w:snapToGrid w:val="0"/>
        <w:spacing w:afterLines="50" w:after="180" w:line="360" w:lineRule="auto"/>
        <w:ind w:leftChars="177" w:left="708" w:hangingChars="101" w:hanging="283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</w:p>
    <w:p w:rsidR="002F3825" w:rsidRPr="00BA2FBA" w:rsidRDefault="002F3825" w:rsidP="00A7633F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Cs w:val="28"/>
        </w:rPr>
      </w:pPr>
    </w:p>
    <w:sectPr w:rsidR="002F3825" w:rsidRPr="00BA2FBA" w:rsidSect="003B2983">
      <w:headerReference w:type="default" r:id="rId13"/>
      <w:footerReference w:type="default" r:id="rId14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93B" w:rsidRDefault="0048593B" w:rsidP="003B2983">
      <w:r>
        <w:separator/>
      </w:r>
    </w:p>
  </w:endnote>
  <w:endnote w:type="continuationSeparator" w:id="0">
    <w:p w:rsidR="0048593B" w:rsidRDefault="0048593B" w:rsidP="003B2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7588674"/>
      <w:docPartObj>
        <w:docPartGallery w:val="Page Numbers (Bottom of Page)"/>
        <w:docPartUnique/>
      </w:docPartObj>
    </w:sdtPr>
    <w:sdtEndPr/>
    <w:sdtContent>
      <w:p w:rsidR="003B2983" w:rsidRDefault="003B298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B6E" w:rsidRPr="00BB2B6E">
          <w:rPr>
            <w:noProof/>
            <w:lang w:val="zh-TW"/>
          </w:rPr>
          <w:t>3</w:t>
        </w:r>
        <w:r>
          <w:fldChar w:fldCharType="end"/>
        </w:r>
      </w:p>
    </w:sdtContent>
  </w:sdt>
  <w:p w:rsidR="003B2983" w:rsidRDefault="003B298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93B" w:rsidRDefault="0048593B" w:rsidP="003B2983">
      <w:r>
        <w:separator/>
      </w:r>
    </w:p>
  </w:footnote>
  <w:footnote w:type="continuationSeparator" w:id="0">
    <w:p w:rsidR="0048593B" w:rsidRDefault="0048593B" w:rsidP="003B2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983" w:rsidRPr="00A741C0" w:rsidRDefault="003B2983" w:rsidP="003B2983">
    <w:pPr>
      <w:pStyle w:val="a6"/>
      <w:snapToGrid/>
      <w:rPr>
        <w:rFonts w:ascii="Times New Roman" w:eastAsia="標楷體" w:hAnsi="Times New Roman"/>
        <w:b/>
        <w:color w:val="000000" w:themeColor="text1"/>
        <w:szCs w:val="24"/>
      </w:rPr>
    </w:pPr>
  </w:p>
  <w:p w:rsidR="003B2983" w:rsidRPr="00A65827" w:rsidRDefault="003B2983" w:rsidP="003B2983">
    <w:pPr>
      <w:pStyle w:val="a6"/>
      <w:snapToGrid/>
      <w:ind w:rightChars="-159" w:right="-382"/>
      <w:jc w:val="right"/>
      <w:rPr>
        <w:rFonts w:ascii="標楷體" w:eastAsia="標楷體" w:hAnsi="標楷體"/>
        <w:sz w:val="24"/>
        <w:szCs w:val="24"/>
        <w:shd w:val="clear" w:color="auto" w:fill="C9C9C9" w:themeFill="accent3" w:themeFillTint="99"/>
      </w:rPr>
    </w:pPr>
    <w:r>
      <w:rPr>
        <w:rFonts w:ascii="標楷體" w:eastAsia="標楷體" w:hAnsi="標楷體"/>
        <w:noProof/>
        <w:sz w:val="22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507654" wp14:editId="7BD87B62">
              <wp:simplePos x="0" y="0"/>
              <wp:positionH relativeFrom="column">
                <wp:posOffset>-236220</wp:posOffset>
              </wp:positionH>
              <wp:positionV relativeFrom="paragraph">
                <wp:posOffset>251460</wp:posOffset>
              </wp:positionV>
              <wp:extent cx="5654040" cy="0"/>
              <wp:effectExtent l="0" t="0" r="22860" b="19050"/>
              <wp:wrapNone/>
              <wp:docPr id="2" name="直線接點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5404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<w:pict>
            <v:line w14:anchorId="48DE48EB" id="直線接點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6pt,19.8pt" to="426.6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" strokecolor="#393737 [814]" strokeweight="1.5pt">
              <v:stroke joinstyle="miter"/>
            </v:line>
          </w:pict>
        </mc:Fallback>
      </mc:AlternateContent>
    </w:r>
    <w:r w:rsidRPr="00A65827">
      <w:rPr>
        <w:rFonts w:ascii="標楷體" w:eastAsia="標楷體" w:hAnsi="標楷體"/>
        <w:noProof/>
        <w:sz w:val="22"/>
        <w:szCs w:val="24"/>
      </w:rPr>
      <w:drawing>
        <wp:inline distT="0" distB="0" distL="0" distR="0" wp14:anchorId="3B025D02" wp14:editId="64B6D9AF">
          <wp:extent cx="189281" cy="160535"/>
          <wp:effectExtent l="0" t="0" r="1270" b="0"/>
          <wp:docPr id="18" name="圖片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環境教育標章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32" cy="168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C3835">
      <w:rPr>
        <w:rFonts w:ascii="Times New Roman" w:eastAsia="標楷體" w:hAnsi="Times New Roman"/>
        <w:szCs w:val="24"/>
      </w:rPr>
      <w:t>澎湖縣</w:t>
    </w:r>
    <w:r w:rsidR="00E66375">
      <w:rPr>
        <w:rFonts w:ascii="Times New Roman" w:eastAsia="標楷體" w:hAnsi="Times New Roman" w:hint="eastAsia"/>
        <w:szCs w:val="24"/>
      </w:rPr>
      <w:t>113</w:t>
    </w:r>
    <w:r w:rsidR="00E66375">
      <w:rPr>
        <w:rFonts w:ascii="Times New Roman" w:eastAsia="標楷體" w:hAnsi="Times New Roman" w:hint="eastAsia"/>
        <w:szCs w:val="24"/>
      </w:rPr>
      <w:t>年</w:t>
    </w:r>
    <w:r w:rsidRPr="001C3835">
      <w:rPr>
        <w:rFonts w:ascii="Times New Roman" w:eastAsia="標楷體" w:hAnsi="Times New Roman"/>
        <w:szCs w:val="24"/>
      </w:rPr>
      <w:t>環境教育</w:t>
    </w:r>
    <w:r w:rsidRPr="001C3835">
      <w:rPr>
        <w:rFonts w:ascii="Times New Roman" w:eastAsia="標楷體" w:hAnsi="Times New Roman" w:hint="eastAsia"/>
        <w:szCs w:val="24"/>
      </w:rPr>
      <w:t>推廣</w:t>
    </w:r>
    <w:r w:rsidRPr="001C3835">
      <w:rPr>
        <w:rFonts w:ascii="Times New Roman" w:eastAsia="標楷體" w:hAnsi="Times New Roman"/>
        <w:szCs w:val="24"/>
      </w:rPr>
      <w:t>專案計畫</w:t>
    </w:r>
  </w:p>
  <w:p w:rsidR="003B2983" w:rsidRPr="003B2983" w:rsidRDefault="003B298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902"/>
    <w:multiLevelType w:val="hybridMultilevel"/>
    <w:tmpl w:val="FBF6AFAE"/>
    <w:lvl w:ilvl="0" w:tplc="1BFAC3D6">
      <w:start w:val="1"/>
      <w:numFmt w:val="decimal"/>
      <w:lvlText w:val="%1."/>
      <w:lvlJc w:val="left"/>
      <w:pPr>
        <w:ind w:left="1416" w:hanging="48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DD143B"/>
    <w:multiLevelType w:val="hybridMultilevel"/>
    <w:tmpl w:val="87D43C68"/>
    <w:lvl w:ilvl="0" w:tplc="18723E22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504" w:hanging="480"/>
      </w:pPr>
    </w:lvl>
    <w:lvl w:ilvl="2" w:tplc="0409001B" w:tentative="1">
      <w:start w:val="1"/>
      <w:numFmt w:val="lowerRoman"/>
      <w:lvlText w:val="%3."/>
      <w:lvlJc w:val="right"/>
      <w:pPr>
        <w:ind w:left="984" w:hanging="480"/>
      </w:pPr>
    </w:lvl>
    <w:lvl w:ilvl="3" w:tplc="0409000F" w:tentative="1">
      <w:start w:val="1"/>
      <w:numFmt w:val="decimal"/>
      <w:lvlText w:val="%4."/>
      <w:lvlJc w:val="left"/>
      <w:pPr>
        <w:ind w:left="1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44" w:hanging="480"/>
      </w:pPr>
    </w:lvl>
    <w:lvl w:ilvl="5" w:tplc="0409001B" w:tentative="1">
      <w:start w:val="1"/>
      <w:numFmt w:val="lowerRoman"/>
      <w:lvlText w:val="%6."/>
      <w:lvlJc w:val="right"/>
      <w:pPr>
        <w:ind w:left="2424" w:hanging="480"/>
      </w:pPr>
    </w:lvl>
    <w:lvl w:ilvl="6" w:tplc="0409000F" w:tentative="1">
      <w:start w:val="1"/>
      <w:numFmt w:val="decimal"/>
      <w:lvlText w:val="%7."/>
      <w:lvlJc w:val="left"/>
      <w:pPr>
        <w:ind w:left="2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84" w:hanging="480"/>
      </w:pPr>
    </w:lvl>
    <w:lvl w:ilvl="8" w:tplc="0409001B" w:tentative="1">
      <w:start w:val="1"/>
      <w:numFmt w:val="lowerRoman"/>
      <w:lvlText w:val="%9."/>
      <w:lvlJc w:val="right"/>
      <w:pPr>
        <w:ind w:left="3864" w:hanging="480"/>
      </w:pPr>
    </w:lvl>
  </w:abstractNum>
  <w:abstractNum w:abstractNumId="2" w15:restartNumberingAfterBreak="0">
    <w:nsid w:val="34887322"/>
    <w:multiLevelType w:val="hybridMultilevel"/>
    <w:tmpl w:val="7EA6181E"/>
    <w:lvl w:ilvl="0" w:tplc="18723E22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4CB500BE"/>
    <w:multiLevelType w:val="hybridMultilevel"/>
    <w:tmpl w:val="A4F868DA"/>
    <w:lvl w:ilvl="0" w:tplc="60E8F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2C5C80"/>
    <w:multiLevelType w:val="hybridMultilevel"/>
    <w:tmpl w:val="8C5E8EFA"/>
    <w:lvl w:ilvl="0" w:tplc="6494E8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4721A7"/>
    <w:multiLevelType w:val="hybridMultilevel"/>
    <w:tmpl w:val="64B4BE32"/>
    <w:lvl w:ilvl="0" w:tplc="18723E22">
      <w:start w:val="1"/>
      <w:numFmt w:val="decimal"/>
      <w:lvlText w:val="(%1)"/>
      <w:lvlJc w:val="left"/>
      <w:pPr>
        <w:ind w:left="14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6" w15:restartNumberingAfterBreak="0">
    <w:nsid w:val="547B280C"/>
    <w:multiLevelType w:val="hybridMultilevel"/>
    <w:tmpl w:val="724417A6"/>
    <w:lvl w:ilvl="0" w:tplc="438EF97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992A5ADC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B086B8A"/>
    <w:multiLevelType w:val="hybridMultilevel"/>
    <w:tmpl w:val="93F8FAB2"/>
    <w:lvl w:ilvl="0" w:tplc="1BFAC3D6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504" w:hanging="480"/>
      </w:pPr>
    </w:lvl>
    <w:lvl w:ilvl="2" w:tplc="0409001B" w:tentative="1">
      <w:start w:val="1"/>
      <w:numFmt w:val="lowerRoman"/>
      <w:lvlText w:val="%3."/>
      <w:lvlJc w:val="right"/>
      <w:pPr>
        <w:ind w:left="984" w:hanging="480"/>
      </w:pPr>
    </w:lvl>
    <w:lvl w:ilvl="3" w:tplc="0409000F" w:tentative="1">
      <w:start w:val="1"/>
      <w:numFmt w:val="decimal"/>
      <w:lvlText w:val="%4."/>
      <w:lvlJc w:val="left"/>
      <w:pPr>
        <w:ind w:left="1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44" w:hanging="480"/>
      </w:pPr>
    </w:lvl>
    <w:lvl w:ilvl="5" w:tplc="0409001B" w:tentative="1">
      <w:start w:val="1"/>
      <w:numFmt w:val="lowerRoman"/>
      <w:lvlText w:val="%6."/>
      <w:lvlJc w:val="right"/>
      <w:pPr>
        <w:ind w:left="2424" w:hanging="480"/>
      </w:pPr>
    </w:lvl>
    <w:lvl w:ilvl="6" w:tplc="0409000F" w:tentative="1">
      <w:start w:val="1"/>
      <w:numFmt w:val="decimal"/>
      <w:lvlText w:val="%7."/>
      <w:lvlJc w:val="left"/>
      <w:pPr>
        <w:ind w:left="2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84" w:hanging="480"/>
      </w:pPr>
    </w:lvl>
    <w:lvl w:ilvl="8" w:tplc="0409001B" w:tentative="1">
      <w:start w:val="1"/>
      <w:numFmt w:val="lowerRoman"/>
      <w:lvlText w:val="%9."/>
      <w:lvlJc w:val="right"/>
      <w:pPr>
        <w:ind w:left="3864" w:hanging="480"/>
      </w:pPr>
    </w:lvl>
  </w:abstractNum>
  <w:abstractNum w:abstractNumId="8" w15:restartNumberingAfterBreak="0">
    <w:nsid w:val="6D3D0F9F"/>
    <w:multiLevelType w:val="hybridMultilevel"/>
    <w:tmpl w:val="EB4A1D50"/>
    <w:lvl w:ilvl="0" w:tplc="18723E22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504" w:hanging="480"/>
      </w:pPr>
    </w:lvl>
    <w:lvl w:ilvl="2" w:tplc="0409001B" w:tentative="1">
      <w:start w:val="1"/>
      <w:numFmt w:val="lowerRoman"/>
      <w:lvlText w:val="%3."/>
      <w:lvlJc w:val="right"/>
      <w:pPr>
        <w:ind w:left="984" w:hanging="480"/>
      </w:pPr>
    </w:lvl>
    <w:lvl w:ilvl="3" w:tplc="0409000F" w:tentative="1">
      <w:start w:val="1"/>
      <w:numFmt w:val="decimal"/>
      <w:lvlText w:val="%4."/>
      <w:lvlJc w:val="left"/>
      <w:pPr>
        <w:ind w:left="1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44" w:hanging="480"/>
      </w:pPr>
    </w:lvl>
    <w:lvl w:ilvl="5" w:tplc="0409001B" w:tentative="1">
      <w:start w:val="1"/>
      <w:numFmt w:val="lowerRoman"/>
      <w:lvlText w:val="%6."/>
      <w:lvlJc w:val="right"/>
      <w:pPr>
        <w:ind w:left="2424" w:hanging="480"/>
      </w:pPr>
    </w:lvl>
    <w:lvl w:ilvl="6" w:tplc="0409000F" w:tentative="1">
      <w:start w:val="1"/>
      <w:numFmt w:val="decimal"/>
      <w:lvlText w:val="%7."/>
      <w:lvlJc w:val="left"/>
      <w:pPr>
        <w:ind w:left="2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84" w:hanging="480"/>
      </w:pPr>
    </w:lvl>
    <w:lvl w:ilvl="8" w:tplc="0409001B" w:tentative="1">
      <w:start w:val="1"/>
      <w:numFmt w:val="lowerRoman"/>
      <w:lvlText w:val="%9."/>
      <w:lvlJc w:val="right"/>
      <w:pPr>
        <w:ind w:left="3864" w:hanging="480"/>
      </w:pPr>
    </w:lvl>
  </w:abstractNum>
  <w:abstractNum w:abstractNumId="9" w15:restartNumberingAfterBreak="0">
    <w:nsid w:val="76F021B1"/>
    <w:multiLevelType w:val="hybridMultilevel"/>
    <w:tmpl w:val="51A80340"/>
    <w:lvl w:ilvl="0" w:tplc="18723E22">
      <w:start w:val="1"/>
      <w:numFmt w:val="decimal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83"/>
    <w:rsid w:val="000202F5"/>
    <w:rsid w:val="000A2D6D"/>
    <w:rsid w:val="000D3AF8"/>
    <w:rsid w:val="00170734"/>
    <w:rsid w:val="00291C13"/>
    <w:rsid w:val="002E272B"/>
    <w:rsid w:val="002F3825"/>
    <w:rsid w:val="003B2983"/>
    <w:rsid w:val="0048593B"/>
    <w:rsid w:val="005E3CFF"/>
    <w:rsid w:val="0064780A"/>
    <w:rsid w:val="006A7ADD"/>
    <w:rsid w:val="006A7B72"/>
    <w:rsid w:val="007101E6"/>
    <w:rsid w:val="007618D5"/>
    <w:rsid w:val="00991593"/>
    <w:rsid w:val="009A0CAF"/>
    <w:rsid w:val="009A203C"/>
    <w:rsid w:val="009E6A9B"/>
    <w:rsid w:val="00A7633F"/>
    <w:rsid w:val="00A816C4"/>
    <w:rsid w:val="00BA2FBA"/>
    <w:rsid w:val="00BB2B6E"/>
    <w:rsid w:val="00BD45F3"/>
    <w:rsid w:val="00BE5923"/>
    <w:rsid w:val="00C92977"/>
    <w:rsid w:val="00CC7B9A"/>
    <w:rsid w:val="00D341A5"/>
    <w:rsid w:val="00D35CCA"/>
    <w:rsid w:val="00E66375"/>
    <w:rsid w:val="00EE4C4D"/>
    <w:rsid w:val="00F1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94CAF"/>
  <w15:chartTrackingRefBased/>
  <w15:docId w15:val="{5987C95F-D2AD-42B9-BB85-DE4F4965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9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清單段落一_J,List Paragraph,問卷,表內文,清單段落1"/>
    <w:basedOn w:val="a"/>
    <w:link w:val="a4"/>
    <w:uiPriority w:val="34"/>
    <w:qFormat/>
    <w:rsid w:val="003B2983"/>
    <w:pPr>
      <w:ind w:leftChars="200" w:left="480"/>
    </w:pPr>
  </w:style>
  <w:style w:type="character" w:customStyle="1" w:styleId="a4">
    <w:name w:val="清單段落 字元"/>
    <w:aliases w:val="清單段落一_J 字元,List Paragraph 字元,問卷 字元,表內文 字元,清單段落1 字元"/>
    <w:basedOn w:val="a0"/>
    <w:link w:val="a3"/>
    <w:uiPriority w:val="34"/>
    <w:rsid w:val="003B2983"/>
  </w:style>
  <w:style w:type="character" w:styleId="a5">
    <w:name w:val="Hyperlink"/>
    <w:uiPriority w:val="99"/>
    <w:rsid w:val="003B298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B2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B29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B2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B2983"/>
    <w:rPr>
      <w:sz w:val="20"/>
      <w:szCs w:val="20"/>
    </w:rPr>
  </w:style>
  <w:style w:type="table" w:styleId="aa">
    <w:name w:val="Table Grid"/>
    <w:basedOn w:val="a1"/>
    <w:uiPriority w:val="39"/>
    <w:rsid w:val="000A2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7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ai@dauding.com.t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254</Words>
  <Characters>1450</Characters>
  <Application>Microsoft Office Word</Application>
  <DocSecurity>0</DocSecurity>
  <Lines>12</Lines>
  <Paragraphs>3</Paragraphs>
  <ScaleCrop>false</ScaleCrop>
  <Company>Microsoft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2024-03-28T12:47:00Z</dcterms:created>
  <dcterms:modified xsi:type="dcterms:W3CDTF">2024-03-28T12:47:00Z</dcterms:modified>
</cp:coreProperties>
</file>